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54" w:rsidRDefault="00EB1054" w:rsidP="006516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Университет мудрого возраста в действии</w:t>
      </w:r>
    </w:p>
    <w:p w:rsidR="00EB1054" w:rsidRDefault="00EB1054" w:rsidP="006516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51601" w:rsidRPr="00651601" w:rsidRDefault="00AE3F2F" w:rsidP="006516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3F2F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библиотеке поселка имени </w:t>
      </w:r>
      <w:proofErr w:type="spellStart"/>
      <w:r w:rsidRPr="00AE3F2F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К.Либкнехта</w:t>
      </w:r>
      <w:proofErr w:type="spellEnd"/>
      <w:r w:rsidRPr="00AE3F2F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ведет работу «Университет народного просвещения»</w:t>
      </w:r>
    </w:p>
    <w:p w:rsidR="00651601" w:rsidRPr="00651601" w:rsidRDefault="00651601" w:rsidP="00651601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600" w:type="pct"/>
        <w:tblCellSpacing w:w="15" w:type="dxa"/>
        <w:tblInd w:w="-55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651601" w:rsidRPr="00651601" w:rsidTr="00651601">
        <w:trPr>
          <w:tblCellSpacing w:w="15" w:type="dxa"/>
        </w:trPr>
        <w:tc>
          <w:tcPr>
            <w:tcW w:w="4600" w:type="pct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651601" w:rsidRPr="00651601" w:rsidRDefault="00651601" w:rsidP="00651601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"Университет народного просвещения</w:t>
            </w:r>
            <w:r w:rsidRPr="006516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– это новая форма работы 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людьми среднего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 пожилого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возраста</w:t>
            </w: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включающая в себя организацию просветительских и учебных курсов, творческих мастерских, курсовое обучение по различным программам.</w:t>
            </w:r>
          </w:p>
          <w:p w:rsidR="00651601" w:rsidRPr="00651601" w:rsidRDefault="00651601" w:rsidP="00651601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Основная  цель проекта</w:t>
            </w: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 это создание условий для изменения стереотипа поведения и жизненных установок пожилых людей: уход от пассивной, потребительской  позиции и формирование новой модели личностного поведения путём </w:t>
            </w:r>
            <w:hyperlink r:id="rId4" w:tooltip="Вовлечение" w:history="1">
              <w:r w:rsidRPr="00651601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вовлечения</w:t>
              </w:r>
            </w:hyperlink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пожилых людей в образовательный процесс, разработку и осуществление общественно значимых  проектов, увеличения степени их участия в общественной жизни.</w:t>
            </w:r>
          </w:p>
          <w:p w:rsidR="00651601" w:rsidRPr="00651601" w:rsidRDefault="00651601" w:rsidP="00651601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«Университет народного просвещения</w:t>
            </w: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- это возможность пожилым гражданам и </w:t>
            </w:r>
            <w:proofErr w:type="gramStart"/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инвалидам  бесплатно</w:t>
            </w:r>
            <w:proofErr w:type="gramEnd"/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получать определенный уровень знаний, умений  и навыков, обрести уверенность в своих силах и быстрее адаптироваться к условиям жизни.  Обучение в Университете проводится в форме лекций, бесед, тренингов, теоретических и практических занятий, самостоятельных работ. Благодаря большому разнообразию направлений в обучении каждый пожилой человек может выбрать наиболее понравившийся ему факультет.</w:t>
            </w:r>
          </w:p>
          <w:p w:rsidR="00651601" w:rsidRPr="00651601" w:rsidRDefault="00651601" w:rsidP="00651601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При наборе групп на факультеты никаких критериев отбора не предусмотрено. Самое главное – это желание изменить свою жизнь, сделать ее насыщенной, яркой и интересной.</w:t>
            </w:r>
          </w:p>
          <w:p w:rsidR="00651601" w:rsidRPr="00651601" w:rsidRDefault="00651601" w:rsidP="00651601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Все занятия позволяют с пользой проводить </w:t>
            </w:r>
            <w:hyperlink r:id="rId5" w:tooltip="Время свободное" w:history="1">
              <w:r w:rsidRPr="00651601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свободное время</w:t>
              </w:r>
            </w:hyperlink>
            <w:r w:rsidRPr="0065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дают возможность общаться, обмениваться мнениями, обсуждать актуальные вопросы, делиться своими знаниями, расширять круг общения и интересов людей «третьего возраста», а так же помогают разобраться в том, что сегодня происходит в нашей стремительной жизни.</w:t>
            </w:r>
          </w:p>
          <w:tbl>
            <w:tblPr>
              <w:tblpPr w:leftFromText="45" w:rightFromText="30" w:vertAnchor="text"/>
              <w:tblW w:w="0" w:type="auto"/>
              <w:tblCellSpacing w:w="15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</w:tblGrid>
            <w:tr w:rsidR="00651601" w:rsidRPr="00651601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51601" w:rsidRPr="00651601" w:rsidRDefault="00651601" w:rsidP="006516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1601" w:rsidRPr="006516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51601" w:rsidRPr="00651601" w:rsidRDefault="00651601" w:rsidP="00651601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51601" w:rsidRPr="00651601" w:rsidRDefault="00651601" w:rsidP="0065160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51601" w:rsidRPr="00651601" w:rsidRDefault="00651601" w:rsidP="00651601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16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 «</w:t>
            </w:r>
            <w:proofErr w:type="gramEnd"/>
            <w:r w:rsidRPr="006516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Правовые знания»</w:t>
            </w:r>
          </w:p>
          <w:p w:rsidR="00651601" w:rsidRPr="00651601" w:rsidRDefault="00651601" w:rsidP="00651601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 создано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повышения правовой грамотности пенсионеров, разъяснения их прав и обязанностей. В настоящее время в действующее законодательство вноситься множество поправок и изменений. Благодаря этой работе обучающиеся пенсионеры всегда находятся в курсе последних событий жилищного, семейного, гражданского права, а также других отраслей современного законодательства</w:t>
            </w:r>
          </w:p>
          <w:p w:rsidR="00651601" w:rsidRPr="00651601" w:rsidRDefault="00651601" w:rsidP="00651601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651601" w:rsidRPr="00651601" w:rsidRDefault="00651601" w:rsidP="00651601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      В </w:t>
            </w:r>
            <w:proofErr w:type="gramStart"/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рамках  указанного</w:t>
            </w:r>
            <w:proofErr w:type="gramEnd"/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направления проводятся:</w:t>
            </w:r>
          </w:p>
          <w:p w:rsidR="00651601" w:rsidRDefault="00651601" w:rsidP="00651601">
            <w:pPr>
              <w:spacing w:after="0" w:line="240" w:lineRule="auto"/>
              <w:ind w:left="39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Консультации юриста Лекции и тренинги, повышающие правовую культуру и грамотность Беседы с представителями </w:t>
            </w:r>
            <w:hyperlink r:id="rId6" w:tooltip="Правоохранительные органы" w:history="1">
              <w:r w:rsidRPr="00651601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правоохранительных органов</w:t>
              </w:r>
            </w:hyperlink>
            <w:r w:rsidRPr="0065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органов </w:t>
            </w:r>
            <w:hyperlink r:id="rId7" w:tooltip="Защита социальная" w:history="1">
              <w:r w:rsidRPr="00651601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социальной защиты</w:t>
              </w:r>
            </w:hyperlink>
            <w:r w:rsidRPr="0065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населения, </w:t>
            </w:r>
            <w:hyperlink r:id="rId8" w:tooltip="Пенсионный фонд" w:history="1">
              <w:r w:rsidRPr="00651601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пенсионного фонда</w:t>
              </w:r>
            </w:hyperlink>
            <w:r w:rsidRPr="0065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 общественных организаций.    Консультации юриста по жилищному законодательству.  </w:t>
            </w:r>
          </w:p>
          <w:p w:rsidR="00651601" w:rsidRPr="00651601" w:rsidRDefault="00651601" w:rsidP="00651601">
            <w:pPr>
              <w:spacing w:after="0" w:line="240" w:lineRule="auto"/>
              <w:ind w:left="39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1601" w:rsidRPr="00651601" w:rsidRDefault="00651601" w:rsidP="00651601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 «История и культура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5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Занятия на данном направлении проводя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 библиотекари и работники школ, глава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района </w:t>
            </w:r>
            <w:r w:rsidRPr="0065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65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занятиях они зн</w:t>
            </w:r>
            <w:r w:rsidR="00752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акомятся с историей своего края, страны.</w:t>
            </w:r>
          </w:p>
          <w:p w:rsidR="00651601" w:rsidRPr="00651601" w:rsidRDefault="00651601" w:rsidP="00651601">
            <w:pPr>
              <w:spacing w:after="150" w:line="240" w:lineRule="auto"/>
              <w:ind w:left="39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1601" w:rsidRPr="00651601" w:rsidRDefault="00651601" w:rsidP="00651601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651601">
              <w:rPr>
                <w:b/>
                <w:sz w:val="28"/>
                <w:szCs w:val="28"/>
              </w:rPr>
              <w:t>Компьютерной грамотности</w:t>
            </w:r>
            <w:r>
              <w:rPr>
                <w:b/>
                <w:sz w:val="28"/>
                <w:szCs w:val="28"/>
              </w:rPr>
              <w:t>»</w:t>
            </w:r>
            <w:r w:rsidRPr="0065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–данный курс создан с целью реализации потребностей заинтересованных пожил</w:t>
            </w: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ых людей и инвалидов в обучении основам компьютерной грамотности и освоению новейших способов коммуникации. </w:t>
            </w:r>
          </w:p>
          <w:p w:rsidR="00651601" w:rsidRPr="00651601" w:rsidRDefault="00651601" w:rsidP="00651601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в компьютерном классе позволяет с пользой проводить свободное время, быстрее адаптироваться к современным условиям жизни, обрести уверенность в своих силах и реализовать свои возможности. Обучение проходит в группах по 6-8 че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ловек. Продолжительность курса 4</w:t>
            </w: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месяца,  в</w:t>
            </w:r>
            <w:proofErr w:type="gramEnd"/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ходе которых граждане обучаются набирать и редактировать тексты, печатать, создавать открытки, рисовать, пользоваться сетью Интернет, отправлять электронные письма, пользоваться поисковыми системами, общаться в программе </w:t>
            </w:r>
            <w:proofErr w:type="spellStart"/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 </w:t>
            </w:r>
            <w:r w:rsidRPr="00651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Занятия на данном направлении проводя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библиотекари и работники школ.</w:t>
            </w:r>
          </w:p>
          <w:p w:rsidR="007520DE" w:rsidRDefault="00651601" w:rsidP="007520DE">
            <w:pPr>
              <w:spacing w:after="0" w:line="240" w:lineRule="auto"/>
              <w:ind w:left="39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6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«Здоровое долголетие»</w:t>
            </w: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работа данного направления ориентирована на укрепление здоровья и продление активного долголетия людей преклонного возраста и инвалидов с использованием метода лечебной физкультуры. Проводится курс лекций, подобранный врачами: терапевтом и невропатологом, с учетом возрастных изменений. Регулярное освещение вопросов здоровья позволяет лучше следить за своим самочувствием и своевременно принимать меры.</w:t>
            </w:r>
          </w:p>
          <w:p w:rsidR="007520DE" w:rsidRPr="007520DE" w:rsidRDefault="007520DE" w:rsidP="007520DE">
            <w:pPr>
              <w:spacing w:after="0" w:line="240" w:lineRule="auto"/>
              <w:ind w:left="390" w:right="30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7520DE" w:rsidRPr="007520DE" w:rsidRDefault="007520DE" w:rsidP="007520DE">
            <w:pPr>
              <w:spacing w:after="0" w:line="240" w:lineRule="auto"/>
              <w:ind w:left="39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0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7520DE">
              <w:rPr>
                <w:rFonts w:ascii="Arial" w:hAnsi="Arial" w:cs="Arial"/>
                <w:b/>
                <w:sz w:val="24"/>
                <w:szCs w:val="24"/>
              </w:rPr>
              <w:t>Сад. Огород, домашние животные» -</w:t>
            </w:r>
            <w:r w:rsidRPr="007520DE">
              <w:rPr>
                <w:rFonts w:ascii="Arial" w:hAnsi="Arial" w:cs="Arial"/>
                <w:sz w:val="24"/>
                <w:szCs w:val="24"/>
              </w:rPr>
              <w:t>данный курс помогает заинтересованным людям обмениваться опытом, саженцами, рецептами, узнавать новое. Ведут занятия библиотекари. Специалисты ветеринарной службы. Увлеченные садоводы.</w:t>
            </w:r>
          </w:p>
          <w:p w:rsidR="00651601" w:rsidRDefault="00651601" w:rsidP="00651601">
            <w:pPr>
              <w:spacing w:before="375" w:after="450" w:line="240" w:lineRule="auto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516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7520DE" w:rsidRPr="000D46EF">
              <w:rPr>
                <w:b/>
                <w:sz w:val="24"/>
                <w:szCs w:val="24"/>
              </w:rPr>
              <w:t xml:space="preserve"> </w:t>
            </w:r>
            <w:r w:rsidR="007520DE">
              <w:rPr>
                <w:b/>
                <w:sz w:val="24"/>
                <w:szCs w:val="24"/>
              </w:rPr>
              <w:t xml:space="preserve"> </w:t>
            </w:r>
            <w:r w:rsidR="007520DE" w:rsidRPr="007520DE">
              <w:rPr>
                <w:rFonts w:ascii="Arial" w:hAnsi="Arial" w:cs="Arial"/>
                <w:b/>
                <w:sz w:val="24"/>
                <w:szCs w:val="24"/>
              </w:rPr>
              <w:t>Направление «Духовное просвещение»</w:t>
            </w:r>
            <w:r w:rsidR="007520D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520DE" w:rsidRPr="007520DE">
              <w:rPr>
                <w:rFonts w:ascii="Arial" w:hAnsi="Arial" w:cs="Arial"/>
                <w:sz w:val="24"/>
                <w:szCs w:val="24"/>
              </w:rPr>
              <w:t>это совокупный процесс внутренней и внешней деятельности людей, нацеленных на утверждение в жизни христианских начал.</w:t>
            </w:r>
            <w:r w:rsidR="00AE3F2F">
              <w:rPr>
                <w:rFonts w:ascii="Arial" w:hAnsi="Arial" w:cs="Arial"/>
                <w:sz w:val="24"/>
                <w:szCs w:val="24"/>
              </w:rPr>
              <w:t xml:space="preserve"> Работу в этом направлении ведет священник и библиотекари.</w:t>
            </w:r>
          </w:p>
          <w:p w:rsidR="00EB1054" w:rsidRPr="00651601" w:rsidRDefault="00DF611A" w:rsidP="00EB1054">
            <w:pPr>
              <w:spacing w:after="150" w:line="240" w:lineRule="auto"/>
              <w:ind w:left="39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годы работы университета</w:t>
            </w:r>
            <w:r w:rsidR="00EB1054">
              <w:rPr>
                <w:rFonts w:ascii="Arial" w:hAnsi="Arial" w:cs="Arial"/>
                <w:sz w:val="24"/>
                <w:szCs w:val="24"/>
              </w:rPr>
              <w:t xml:space="preserve">, самым популярным, по-прежнему остается </w:t>
            </w:r>
            <w:r w:rsidR="00EB105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EB1054" w:rsidRPr="0065160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аправление </w:t>
            </w:r>
            <w:r w:rsidR="00EB105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B1054" w:rsidRPr="00651601">
              <w:rPr>
                <w:b/>
                <w:sz w:val="28"/>
                <w:szCs w:val="28"/>
              </w:rPr>
              <w:t>Компьютерной грамотности</w:t>
            </w:r>
            <w:r w:rsidR="00EB1054">
              <w:rPr>
                <w:b/>
                <w:sz w:val="28"/>
                <w:szCs w:val="28"/>
              </w:rPr>
              <w:t>».</w:t>
            </w:r>
            <w:bookmarkStart w:id="0" w:name="_GoBack"/>
            <w:bookmarkEnd w:id="0"/>
          </w:p>
          <w:p w:rsidR="00EB1054" w:rsidRPr="00651601" w:rsidRDefault="00EB1054" w:rsidP="00EB1054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213F" w:rsidRDefault="00A6213F"/>
    <w:sectPr w:rsidR="00A6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8D"/>
    <w:rsid w:val="00651601"/>
    <w:rsid w:val="007520DE"/>
    <w:rsid w:val="00A6213F"/>
    <w:rsid w:val="00AE3F2F"/>
    <w:rsid w:val="00DF611A"/>
    <w:rsid w:val="00EB1054"/>
    <w:rsid w:val="00F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1A56"/>
  <w15:chartTrackingRefBased/>
  <w15:docId w15:val="{7F6C634F-8FD2-4623-89DF-0EA339E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ensionnij_fon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ashita_sotcialmzna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avoohranitelmznie_organi/" TargetMode="External"/><Relationship Id="rId5" Type="http://schemas.openxmlformats.org/officeDocument/2006/relationships/hyperlink" Target="http://pandia.ru/text/category/vremya_svobodno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vovlecheni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2017-12-15T07:55:00Z</dcterms:created>
  <dcterms:modified xsi:type="dcterms:W3CDTF">2017-12-19T06:34:00Z</dcterms:modified>
</cp:coreProperties>
</file>