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024" w:rsidRDefault="00495024"/>
    <w:p w:rsidR="00495024" w:rsidRDefault="00495024" w:rsidP="00495024">
      <w:pPr>
        <w:tabs>
          <w:tab w:val="left" w:pos="3690"/>
        </w:tabs>
        <w:rPr>
          <w:rFonts w:ascii="Times New Roman" w:hAnsi="Times New Roman" w:cs="Times New Roman"/>
          <w:b/>
          <w:i/>
          <w:sz w:val="48"/>
          <w:szCs w:val="48"/>
        </w:rPr>
      </w:pPr>
      <w:r>
        <w:tab/>
        <w:t xml:space="preserve">                                       </w:t>
      </w:r>
      <w:r>
        <w:rPr>
          <w:rFonts w:ascii="Times New Roman" w:hAnsi="Times New Roman" w:cs="Times New Roman"/>
          <w:b/>
          <w:i/>
          <w:sz w:val="48"/>
          <w:szCs w:val="48"/>
        </w:rPr>
        <w:t>ОБЪЯВЛЕНИЕ</w:t>
      </w:r>
    </w:p>
    <w:p w:rsidR="00495024" w:rsidRDefault="00495024" w:rsidP="00495024">
      <w:pPr>
        <w:rPr>
          <w:rFonts w:ascii="Times New Roman" w:hAnsi="Times New Roman" w:cs="Times New Roman"/>
          <w:sz w:val="48"/>
          <w:szCs w:val="48"/>
        </w:rPr>
      </w:pPr>
    </w:p>
    <w:p w:rsidR="00ED1D30" w:rsidRDefault="00495024" w:rsidP="00495024">
      <w:pPr>
        <w:ind w:firstLine="708"/>
        <w:jc w:val="both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В 2017 г.</w:t>
      </w:r>
      <w:bookmarkStart w:id="0" w:name="_GoBack"/>
      <w:bookmarkEnd w:id="0"/>
      <w:r>
        <w:rPr>
          <w:rFonts w:ascii="Times New Roman" w:hAnsi="Times New Roman" w:cs="Times New Roman"/>
          <w:sz w:val="48"/>
          <w:szCs w:val="48"/>
        </w:rPr>
        <w:t xml:space="preserve"> районе  ул. Кирова №22 в п. им. К. Либкнехта планируется строительство </w:t>
      </w:r>
      <w:proofErr w:type="spellStart"/>
      <w:r>
        <w:rPr>
          <w:rFonts w:ascii="Times New Roman" w:hAnsi="Times New Roman" w:cs="Times New Roman"/>
          <w:sz w:val="48"/>
          <w:szCs w:val="48"/>
        </w:rPr>
        <w:t>блочно</w:t>
      </w:r>
      <w:proofErr w:type="spellEnd"/>
      <w:r>
        <w:rPr>
          <w:rFonts w:ascii="Times New Roman" w:hAnsi="Times New Roman" w:cs="Times New Roman"/>
          <w:sz w:val="48"/>
          <w:szCs w:val="48"/>
        </w:rPr>
        <w:t xml:space="preserve">-модульной котельной, в </w:t>
      </w:r>
      <w:proofErr w:type="gramStart"/>
      <w:r>
        <w:rPr>
          <w:rFonts w:ascii="Times New Roman" w:hAnsi="Times New Roman" w:cs="Times New Roman"/>
          <w:sz w:val="48"/>
          <w:szCs w:val="48"/>
        </w:rPr>
        <w:t>связи</w:t>
      </w:r>
      <w:proofErr w:type="gramEnd"/>
      <w:r>
        <w:rPr>
          <w:rFonts w:ascii="Times New Roman" w:hAnsi="Times New Roman" w:cs="Times New Roman"/>
          <w:sz w:val="48"/>
          <w:szCs w:val="48"/>
        </w:rPr>
        <w:t xml:space="preserve"> с чем Администрация поселка предупреждает о невозможности использования земельного участка под посевы.</w:t>
      </w:r>
    </w:p>
    <w:p w:rsidR="00495024" w:rsidRPr="00495024" w:rsidRDefault="00495024" w:rsidP="00495024">
      <w:pPr>
        <w:ind w:firstLine="708"/>
        <w:rPr>
          <w:rFonts w:ascii="Times New Roman" w:hAnsi="Times New Roman" w:cs="Times New Roman"/>
          <w:sz w:val="48"/>
          <w:szCs w:val="48"/>
        </w:rPr>
      </w:pPr>
    </w:p>
    <w:sectPr w:rsidR="00495024" w:rsidRPr="00495024" w:rsidSect="0049502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605"/>
    <w:rsid w:val="00495024"/>
    <w:rsid w:val="00E93605"/>
    <w:rsid w:val="00ED1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Лариса</cp:lastModifiedBy>
  <cp:revision>3</cp:revision>
  <dcterms:created xsi:type="dcterms:W3CDTF">2017-04-12T07:15:00Z</dcterms:created>
  <dcterms:modified xsi:type="dcterms:W3CDTF">2017-04-12T07:21:00Z</dcterms:modified>
</cp:coreProperties>
</file>