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EE2" w:rsidRPr="004160E5" w:rsidRDefault="001F7EE2" w:rsidP="001F7EE2">
      <w:pPr>
        <w:widowControl w:val="0"/>
        <w:autoSpaceDE w:val="0"/>
        <w:autoSpaceDN w:val="0"/>
        <w:adjustRightInd w:val="0"/>
        <w:spacing w:before="60" w:after="10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160E5">
        <w:rPr>
          <w:rFonts w:ascii="Times New Roman" w:hAnsi="Times New Roman" w:cs="Times New Roman"/>
          <w:color w:val="000000"/>
          <w:sz w:val="24"/>
          <w:szCs w:val="24"/>
        </w:rPr>
        <w:t xml:space="preserve">ПРОТОКОЛ № </w:t>
      </w:r>
      <w:r w:rsidR="00CB09B5" w:rsidRPr="004160E5">
        <w:rPr>
          <w:rFonts w:ascii="Times New Roman" w:hAnsi="Times New Roman" w:cs="Times New Roman"/>
          <w:color w:val="000000"/>
          <w:sz w:val="24"/>
          <w:szCs w:val="24"/>
        </w:rPr>
        <w:t>1</w:t>
      </w:r>
    </w:p>
    <w:p w:rsidR="00076161" w:rsidRPr="004160E5" w:rsidRDefault="0022329B" w:rsidP="00076161">
      <w:pPr>
        <w:widowControl w:val="0"/>
        <w:autoSpaceDE w:val="0"/>
        <w:autoSpaceDN w:val="0"/>
        <w:adjustRightInd w:val="0"/>
        <w:spacing w:before="60" w:after="30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160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  результатах</w:t>
      </w:r>
      <w:r w:rsidR="001F7EE2" w:rsidRPr="004160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аукцион</w:t>
      </w:r>
      <w:r w:rsidR="001939F2" w:rsidRPr="004160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r w:rsidR="001F7EE2" w:rsidRPr="004160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76161" w:rsidRPr="004160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продаже права на заключение договора купли-продажи земельного участка</w:t>
      </w:r>
    </w:p>
    <w:p w:rsidR="00076161" w:rsidRPr="004160E5" w:rsidRDefault="00076161" w:rsidP="00076161">
      <w:pPr>
        <w:widowControl w:val="0"/>
        <w:autoSpaceDE w:val="0"/>
        <w:autoSpaceDN w:val="0"/>
        <w:adjustRightInd w:val="0"/>
        <w:spacing w:before="60" w:after="160"/>
        <w:rPr>
          <w:rFonts w:ascii="Times New Roman" w:hAnsi="Times New Roman" w:cs="Times New Roman"/>
          <w:color w:val="000000"/>
          <w:sz w:val="24"/>
          <w:szCs w:val="24"/>
        </w:rPr>
      </w:pPr>
      <w:r w:rsidRPr="004160E5">
        <w:rPr>
          <w:rFonts w:ascii="Times New Roman" w:hAnsi="Times New Roman" w:cs="Times New Roman"/>
          <w:color w:val="000000"/>
          <w:sz w:val="24"/>
          <w:szCs w:val="24"/>
        </w:rPr>
        <w:t xml:space="preserve">Курская область, Курчатовский район, поселок имени </w:t>
      </w:r>
      <w:proofErr w:type="spellStart"/>
      <w:r w:rsidRPr="004160E5">
        <w:rPr>
          <w:rFonts w:ascii="Times New Roman" w:hAnsi="Times New Roman" w:cs="Times New Roman"/>
          <w:color w:val="000000"/>
          <w:sz w:val="24"/>
          <w:szCs w:val="24"/>
        </w:rPr>
        <w:t>К.Либкнехта</w:t>
      </w:r>
      <w:proofErr w:type="spellEnd"/>
      <w:r w:rsidRPr="004160E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160E5">
        <w:rPr>
          <w:rFonts w:ascii="Times New Roman" w:hAnsi="Times New Roman" w:cs="Times New Roman"/>
          <w:color w:val="000000"/>
          <w:sz w:val="24"/>
          <w:szCs w:val="24"/>
        </w:rPr>
        <w:t>ул.З.Х.Суворова</w:t>
      </w:r>
      <w:proofErr w:type="spellEnd"/>
      <w:r w:rsidRPr="004160E5">
        <w:rPr>
          <w:rFonts w:ascii="Times New Roman" w:hAnsi="Times New Roman" w:cs="Times New Roman"/>
          <w:color w:val="000000"/>
          <w:sz w:val="24"/>
          <w:szCs w:val="24"/>
        </w:rPr>
        <w:t>, 7а</w:t>
      </w:r>
    </w:p>
    <w:p w:rsidR="00076161" w:rsidRPr="004160E5" w:rsidRDefault="00076161" w:rsidP="00076161">
      <w:pPr>
        <w:tabs>
          <w:tab w:val="left" w:pos="694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 xml:space="preserve"> «0</w:t>
      </w:r>
      <w:r w:rsidRPr="004160E5">
        <w:rPr>
          <w:rFonts w:ascii="Times New Roman" w:hAnsi="Times New Roman" w:cs="Times New Roman"/>
          <w:sz w:val="24"/>
          <w:szCs w:val="24"/>
        </w:rPr>
        <w:t>6</w:t>
      </w:r>
      <w:r w:rsidRPr="004160E5">
        <w:rPr>
          <w:rFonts w:ascii="Times New Roman" w:hAnsi="Times New Roman" w:cs="Times New Roman"/>
          <w:sz w:val="24"/>
          <w:szCs w:val="24"/>
        </w:rPr>
        <w:t>» апреля 2017 года</w:t>
      </w:r>
    </w:p>
    <w:p w:rsidR="00076161" w:rsidRPr="004160E5" w:rsidRDefault="00076161" w:rsidP="00076161">
      <w:pPr>
        <w:ind w:firstLine="6946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>14 часов 00 мин</w:t>
      </w:r>
    </w:p>
    <w:p w:rsidR="00076161" w:rsidRPr="004160E5" w:rsidRDefault="00076161" w:rsidP="00076161">
      <w:pPr>
        <w:ind w:firstLine="7088"/>
        <w:rPr>
          <w:rFonts w:ascii="Times New Roman" w:hAnsi="Times New Roman" w:cs="Times New Roman"/>
          <w:b/>
          <w:sz w:val="24"/>
          <w:szCs w:val="24"/>
        </w:rPr>
      </w:pPr>
    </w:p>
    <w:p w:rsidR="00076161" w:rsidRPr="004160E5" w:rsidRDefault="00076161" w:rsidP="00076161">
      <w:pPr>
        <w:widowControl w:val="0"/>
        <w:autoSpaceDE w:val="0"/>
        <w:autoSpaceDN w:val="0"/>
        <w:adjustRightInd w:val="0"/>
        <w:spacing w:before="160" w:after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ab/>
      </w:r>
      <w:r w:rsidRPr="004160E5">
        <w:rPr>
          <w:rFonts w:ascii="Times New Roman" w:hAnsi="Times New Roman" w:cs="Times New Roman"/>
          <w:color w:val="000000"/>
          <w:sz w:val="24"/>
          <w:szCs w:val="24"/>
        </w:rPr>
        <w:t xml:space="preserve"> Аукционная комиссия Администрация поселка имени </w:t>
      </w:r>
      <w:proofErr w:type="spellStart"/>
      <w:r w:rsidRPr="004160E5">
        <w:rPr>
          <w:rFonts w:ascii="Times New Roman" w:hAnsi="Times New Roman" w:cs="Times New Roman"/>
          <w:color w:val="000000"/>
          <w:sz w:val="24"/>
          <w:szCs w:val="24"/>
        </w:rPr>
        <w:t>К.Либкнехта</w:t>
      </w:r>
      <w:proofErr w:type="spellEnd"/>
      <w:r w:rsidRPr="004160E5">
        <w:rPr>
          <w:rFonts w:ascii="Times New Roman" w:hAnsi="Times New Roman" w:cs="Times New Roman"/>
          <w:color w:val="000000"/>
          <w:sz w:val="24"/>
          <w:szCs w:val="24"/>
        </w:rPr>
        <w:t xml:space="preserve"> Курчатовского района провела процедуру </w:t>
      </w:r>
      <w:r w:rsidRPr="004160E5">
        <w:rPr>
          <w:rFonts w:ascii="Times New Roman" w:hAnsi="Times New Roman" w:cs="Times New Roman"/>
          <w:color w:val="000000"/>
          <w:sz w:val="24"/>
          <w:szCs w:val="24"/>
        </w:rPr>
        <w:t xml:space="preserve">подведения итогов </w:t>
      </w:r>
      <w:r w:rsidRPr="004160E5">
        <w:rPr>
          <w:rFonts w:ascii="Times New Roman" w:hAnsi="Times New Roman" w:cs="Times New Roman"/>
          <w:color w:val="000000"/>
          <w:sz w:val="24"/>
          <w:szCs w:val="24"/>
        </w:rPr>
        <w:t>на участие в аукционе в 14:00 часов 0</w:t>
      </w:r>
      <w:r w:rsidRPr="004160E5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4160E5">
        <w:rPr>
          <w:rFonts w:ascii="Times New Roman" w:hAnsi="Times New Roman" w:cs="Times New Roman"/>
          <w:color w:val="000000"/>
          <w:sz w:val="24"/>
          <w:szCs w:val="24"/>
        </w:rPr>
        <w:t xml:space="preserve">.04.2017 года по адресу: Курская область, Курчатовский район, поселок имени </w:t>
      </w:r>
      <w:proofErr w:type="spellStart"/>
      <w:r w:rsidRPr="004160E5">
        <w:rPr>
          <w:rFonts w:ascii="Times New Roman" w:hAnsi="Times New Roman" w:cs="Times New Roman"/>
          <w:color w:val="000000"/>
          <w:sz w:val="24"/>
          <w:szCs w:val="24"/>
        </w:rPr>
        <w:t>К.Либкнехта</w:t>
      </w:r>
      <w:proofErr w:type="spellEnd"/>
      <w:r w:rsidRPr="004160E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160E5">
        <w:rPr>
          <w:rFonts w:ascii="Times New Roman" w:hAnsi="Times New Roman" w:cs="Times New Roman"/>
          <w:color w:val="000000"/>
          <w:sz w:val="24"/>
          <w:szCs w:val="24"/>
        </w:rPr>
        <w:t>ул.З.Х.Суворова</w:t>
      </w:r>
      <w:proofErr w:type="spellEnd"/>
      <w:r w:rsidRPr="004160E5">
        <w:rPr>
          <w:rFonts w:ascii="Times New Roman" w:hAnsi="Times New Roman" w:cs="Times New Roman"/>
          <w:color w:val="000000"/>
          <w:sz w:val="24"/>
          <w:szCs w:val="24"/>
        </w:rPr>
        <w:t>, 7а.</w:t>
      </w:r>
    </w:p>
    <w:p w:rsidR="00076161" w:rsidRPr="004160E5" w:rsidRDefault="00076161" w:rsidP="00076161">
      <w:pPr>
        <w:widowControl w:val="0"/>
        <w:autoSpaceDE w:val="0"/>
        <w:autoSpaceDN w:val="0"/>
        <w:adjustRightInd w:val="0"/>
        <w:spacing w:before="280" w:after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60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160E5">
        <w:rPr>
          <w:rFonts w:ascii="Times New Roman" w:hAnsi="Times New Roman" w:cs="Times New Roman"/>
          <w:color w:val="000000"/>
          <w:sz w:val="24"/>
          <w:szCs w:val="24"/>
        </w:rPr>
        <w:t>Подведение итогов</w:t>
      </w:r>
      <w:r w:rsidRPr="004160E5">
        <w:rPr>
          <w:rFonts w:ascii="Times New Roman" w:hAnsi="Times New Roman" w:cs="Times New Roman"/>
          <w:color w:val="000000"/>
          <w:sz w:val="24"/>
          <w:szCs w:val="24"/>
        </w:rPr>
        <w:t xml:space="preserve"> на участие в открытом аукционе проводилось комиссией, в следующем составе: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3"/>
        <w:gridCol w:w="360"/>
      </w:tblGrid>
      <w:tr w:rsidR="00076161" w:rsidRPr="004160E5" w:rsidTr="003125A1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6161" w:rsidRPr="004160E5" w:rsidRDefault="00076161" w:rsidP="003125A1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комиссии</w:t>
            </w:r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1. Соломина Валентина </w:t>
            </w:r>
            <w:proofErr w:type="spellStart"/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Макаровна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6161" w:rsidRPr="004160E5" w:rsidRDefault="00076161" w:rsidP="003125A1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6161" w:rsidRPr="004160E5" w:rsidTr="003125A1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6161" w:rsidRPr="004160E5" w:rsidRDefault="00076161" w:rsidP="003125A1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председателя комиссии</w:t>
            </w:r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2. Гапонова Наталья Викторовна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6161" w:rsidRPr="004160E5" w:rsidRDefault="00076161" w:rsidP="003125A1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6161" w:rsidRPr="004160E5" w:rsidTr="003125A1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6161" w:rsidRPr="004160E5" w:rsidRDefault="00076161" w:rsidP="003125A1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Секретарь</w:t>
            </w:r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3. </w:t>
            </w:r>
            <w:proofErr w:type="spellStart"/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Карханина</w:t>
            </w:r>
            <w:proofErr w:type="spellEnd"/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Татьяна Евгеньевна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6161" w:rsidRPr="004160E5" w:rsidRDefault="00076161" w:rsidP="003125A1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6161" w:rsidRPr="004160E5" w:rsidTr="003125A1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6161" w:rsidRPr="004160E5" w:rsidRDefault="00076161" w:rsidP="003125A1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 комиссии</w:t>
            </w:r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4. </w:t>
            </w:r>
            <w:proofErr w:type="spellStart"/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Прасолова</w:t>
            </w:r>
            <w:proofErr w:type="spellEnd"/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Ольга Анатольевна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6161" w:rsidRPr="004160E5" w:rsidRDefault="00076161" w:rsidP="003125A1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6161" w:rsidRPr="004160E5" w:rsidTr="003125A1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6161" w:rsidRPr="004160E5" w:rsidRDefault="00076161" w:rsidP="003125A1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 комиссии</w:t>
            </w:r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5. Иванищева Марина Евгеньевна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6161" w:rsidRPr="004160E5" w:rsidRDefault="00076161" w:rsidP="003125A1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76161" w:rsidRPr="004160E5" w:rsidRDefault="00076161" w:rsidP="00076161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60E5">
        <w:rPr>
          <w:rFonts w:ascii="Times New Roman" w:hAnsi="Times New Roman" w:cs="Times New Roman"/>
          <w:color w:val="000000"/>
          <w:sz w:val="24"/>
          <w:szCs w:val="24"/>
        </w:rPr>
        <w:t>Всего на заседании присутствовало 5 членов комиссии, что составило 100 % от общего количества членов комиссии. Кворум имеется, заседание правомочно.</w:t>
      </w:r>
      <w:r w:rsidR="004160E5">
        <w:rPr>
          <w:rFonts w:ascii="Times New Roman" w:hAnsi="Times New Roman" w:cs="Times New Roman"/>
          <w:bCs/>
          <w:sz w:val="24"/>
          <w:szCs w:val="24"/>
        </w:rPr>
        <w:tab/>
      </w:r>
      <w:bookmarkStart w:id="0" w:name="_GoBack"/>
      <w:bookmarkEnd w:id="0"/>
      <w:r w:rsidRPr="004160E5">
        <w:rPr>
          <w:rFonts w:ascii="Times New Roman" w:hAnsi="Times New Roman" w:cs="Times New Roman"/>
          <w:bCs/>
          <w:sz w:val="24"/>
          <w:szCs w:val="24"/>
        </w:rPr>
        <w:tab/>
      </w:r>
      <w:r w:rsidRPr="004160E5">
        <w:rPr>
          <w:rFonts w:ascii="Times New Roman" w:hAnsi="Times New Roman" w:cs="Times New Roman"/>
          <w:bCs/>
          <w:sz w:val="24"/>
          <w:szCs w:val="24"/>
        </w:rPr>
        <w:tab/>
      </w:r>
    </w:p>
    <w:p w:rsidR="00076161" w:rsidRPr="004160E5" w:rsidRDefault="00076161" w:rsidP="00076161">
      <w:pPr>
        <w:pStyle w:val="31"/>
        <w:jc w:val="both"/>
        <w:rPr>
          <w:rFonts w:cs="Times New Roman"/>
          <w:bCs/>
          <w:sz w:val="24"/>
          <w:szCs w:val="24"/>
        </w:rPr>
      </w:pPr>
      <w:r w:rsidRPr="004160E5">
        <w:rPr>
          <w:rFonts w:cs="Times New Roman"/>
          <w:bCs/>
          <w:sz w:val="24"/>
          <w:szCs w:val="24"/>
        </w:rPr>
        <w:t>Повестка дня:</w:t>
      </w:r>
    </w:p>
    <w:p w:rsidR="00076161" w:rsidRPr="004160E5" w:rsidRDefault="00076161" w:rsidP="00076161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160E5">
        <w:rPr>
          <w:rFonts w:ascii="Times New Roman" w:hAnsi="Times New Roman" w:cs="Times New Roman"/>
          <w:bCs/>
          <w:sz w:val="24"/>
          <w:szCs w:val="24"/>
        </w:rPr>
        <w:t xml:space="preserve">-   </w:t>
      </w:r>
      <w:r w:rsidRPr="004160E5">
        <w:rPr>
          <w:rFonts w:ascii="Times New Roman" w:hAnsi="Times New Roman" w:cs="Times New Roman"/>
          <w:bCs/>
          <w:sz w:val="24"/>
          <w:szCs w:val="24"/>
        </w:rPr>
        <w:t>Подведение итогов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аукциона по продаже права </w:t>
      </w:r>
      <w:r w:rsidRPr="004160E5">
        <w:rPr>
          <w:rFonts w:ascii="Times New Roman" w:hAnsi="Times New Roman" w:cs="Times New Roman"/>
          <w:sz w:val="24"/>
          <w:szCs w:val="24"/>
        </w:rPr>
        <w:t>на заключение договора купли – продажи земельного участка, расположенн</w:t>
      </w:r>
      <w:r w:rsidRPr="004160E5">
        <w:rPr>
          <w:rFonts w:ascii="Times New Roman" w:hAnsi="Times New Roman" w:cs="Times New Roman"/>
          <w:sz w:val="24"/>
          <w:szCs w:val="24"/>
        </w:rPr>
        <w:t>ого</w:t>
      </w:r>
      <w:r w:rsidRPr="004160E5"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образования «поселок имени </w:t>
      </w:r>
      <w:proofErr w:type="spellStart"/>
      <w:r w:rsidRPr="004160E5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>» Курчатовского района Курской области, открытого по составу участников и форме подачи предложений по цене предмета аукциона, (далее - Аукцион)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, назначенного на 06 апреля 2017 года в 14 час. 00 мин., а именно земельного участка </w:t>
      </w:r>
      <w:proofErr w:type="gramEnd"/>
    </w:p>
    <w:p w:rsidR="00076161" w:rsidRPr="004160E5" w:rsidRDefault="00076161" w:rsidP="00076161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bCs/>
          <w:sz w:val="24"/>
          <w:szCs w:val="24"/>
        </w:rPr>
        <w:t xml:space="preserve">-   </w:t>
      </w:r>
      <w:r w:rsidRPr="004160E5">
        <w:rPr>
          <w:rFonts w:ascii="Times New Roman" w:hAnsi="Times New Roman" w:cs="Times New Roman"/>
          <w:sz w:val="24"/>
          <w:szCs w:val="24"/>
        </w:rPr>
        <w:t>площадь — 776 кв. м;</w:t>
      </w:r>
    </w:p>
    <w:p w:rsidR="00076161" w:rsidRPr="004160E5" w:rsidRDefault="00076161" w:rsidP="00076161">
      <w:pPr>
        <w:pStyle w:val="ConsPlusNormal"/>
        <w:widowControl/>
        <w:numPr>
          <w:ilvl w:val="0"/>
          <w:numId w:val="1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>кадастровый номер — 46:12:060101:996;</w:t>
      </w:r>
    </w:p>
    <w:p w:rsidR="00076161" w:rsidRPr="004160E5" w:rsidRDefault="00076161" w:rsidP="00076161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>категория земель – земли населенных пунктов;</w:t>
      </w:r>
    </w:p>
    <w:p w:rsidR="00076161" w:rsidRPr="004160E5" w:rsidRDefault="00076161" w:rsidP="00076161">
      <w:pPr>
        <w:pStyle w:val="ConsPlusNormal"/>
        <w:widowControl/>
        <w:numPr>
          <w:ilvl w:val="0"/>
          <w:numId w:val="1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>разрешенное использование – для ведения личного подсобного хозяйства;</w:t>
      </w:r>
    </w:p>
    <w:p w:rsidR="00076161" w:rsidRPr="004160E5" w:rsidRDefault="00076161" w:rsidP="00076161">
      <w:pPr>
        <w:pStyle w:val="ConsPlusNormal"/>
        <w:widowControl/>
        <w:numPr>
          <w:ilvl w:val="0"/>
          <w:numId w:val="1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>обременение — не зарегистрировано;</w:t>
      </w:r>
    </w:p>
    <w:p w:rsidR="00076161" w:rsidRPr="004160E5" w:rsidRDefault="00076161" w:rsidP="00076161">
      <w:pPr>
        <w:pStyle w:val="ConsPlusNormal"/>
        <w:widowControl/>
        <w:numPr>
          <w:ilvl w:val="0"/>
          <w:numId w:val="1"/>
        </w:numPr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lastRenderedPageBreak/>
        <w:t xml:space="preserve">местоположение земельного участка - Курская область, Курчатовский район, поселок имени </w:t>
      </w:r>
      <w:proofErr w:type="spellStart"/>
      <w:r w:rsidRPr="004160E5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60E5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4160E5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4160E5">
        <w:rPr>
          <w:rFonts w:ascii="Times New Roman" w:hAnsi="Times New Roman" w:cs="Times New Roman"/>
          <w:sz w:val="24"/>
          <w:szCs w:val="24"/>
        </w:rPr>
        <w:t>еселая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>, дом 7 (Приложение №1).</w:t>
      </w:r>
    </w:p>
    <w:p w:rsidR="00076161" w:rsidRPr="004160E5" w:rsidRDefault="00076161" w:rsidP="00076161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6161" w:rsidRPr="004160E5" w:rsidRDefault="00076161" w:rsidP="00076161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b/>
          <w:sz w:val="24"/>
          <w:szCs w:val="24"/>
        </w:rPr>
        <w:t xml:space="preserve">Слушали: </w:t>
      </w:r>
      <w:proofErr w:type="gramStart"/>
      <w:r w:rsidRPr="004160E5">
        <w:rPr>
          <w:rFonts w:ascii="Times New Roman" w:hAnsi="Times New Roman" w:cs="Times New Roman"/>
          <w:sz w:val="24"/>
          <w:szCs w:val="24"/>
        </w:rPr>
        <w:t>Соломину В.М.,</w:t>
      </w:r>
      <w:r w:rsidRPr="004160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0E5">
        <w:rPr>
          <w:rFonts w:ascii="Times New Roman" w:hAnsi="Times New Roman" w:cs="Times New Roman"/>
          <w:sz w:val="24"/>
          <w:szCs w:val="24"/>
        </w:rPr>
        <w:t xml:space="preserve">которая сообщила, что на основании постановления Администрации поселка имени </w:t>
      </w:r>
      <w:proofErr w:type="spellStart"/>
      <w:r w:rsidRPr="004160E5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 xml:space="preserve"> Курчатовского района от 28.02.2017г. № 48 </w:t>
      </w:r>
      <w:r w:rsidRPr="004160E5">
        <w:rPr>
          <w:rFonts w:ascii="Times New Roman" w:hAnsi="Times New Roman" w:cs="Times New Roman"/>
          <w:b/>
          <w:sz w:val="24"/>
          <w:szCs w:val="24"/>
        </w:rPr>
        <w:t>«</w:t>
      </w:r>
      <w:r w:rsidRPr="004160E5">
        <w:rPr>
          <w:rFonts w:ascii="Times New Roman" w:hAnsi="Times New Roman" w:cs="Times New Roman"/>
          <w:sz w:val="24"/>
          <w:szCs w:val="24"/>
        </w:rPr>
        <w:t xml:space="preserve">О продаже права на заключение договора купли — продажи земельного участка» объявлен аукцион 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по продаже права на заключение договора купли – продажи земельного участка  </w:t>
      </w:r>
      <w:r w:rsidRPr="004160E5">
        <w:rPr>
          <w:rFonts w:ascii="Times New Roman" w:hAnsi="Times New Roman" w:cs="Times New Roman"/>
          <w:sz w:val="24"/>
          <w:szCs w:val="24"/>
        </w:rPr>
        <w:t>площадью — 776 кв. м., кадастровый номер — 46:12:060101:996, категория земель – земли населенных пунктов, разрешенное использование – для</w:t>
      </w:r>
      <w:proofErr w:type="gramEnd"/>
      <w:r w:rsidRPr="004160E5">
        <w:rPr>
          <w:rFonts w:ascii="Times New Roman" w:hAnsi="Times New Roman" w:cs="Times New Roman"/>
          <w:sz w:val="24"/>
          <w:szCs w:val="24"/>
        </w:rPr>
        <w:t xml:space="preserve"> ведения личного подсобного хозяйства, обременение — не зарегистрировано, местоположение земельного участка - Курская область, Курчатовский район, поселок имени </w:t>
      </w:r>
      <w:proofErr w:type="spellStart"/>
      <w:r w:rsidRPr="004160E5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60E5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4160E5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4160E5">
        <w:rPr>
          <w:rFonts w:ascii="Times New Roman" w:hAnsi="Times New Roman" w:cs="Times New Roman"/>
          <w:sz w:val="24"/>
          <w:szCs w:val="24"/>
        </w:rPr>
        <w:t>еселая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>, дом 7, который назначен на 06 апреля 2017</w:t>
      </w:r>
      <w:r w:rsidRPr="004160E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в 14 час. 00 мин. </w:t>
      </w:r>
      <w:r w:rsidRPr="004160E5">
        <w:rPr>
          <w:rFonts w:ascii="Times New Roman" w:hAnsi="Times New Roman" w:cs="Times New Roman"/>
          <w:sz w:val="24"/>
          <w:szCs w:val="24"/>
        </w:rPr>
        <w:t xml:space="preserve">по московскому времени по адресу: 307240, Курская область, Курчатовский район, поселок имени </w:t>
      </w:r>
      <w:proofErr w:type="spellStart"/>
      <w:r w:rsidRPr="004160E5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60E5">
        <w:rPr>
          <w:rFonts w:ascii="Times New Roman" w:hAnsi="Times New Roman" w:cs="Times New Roman"/>
          <w:sz w:val="24"/>
          <w:szCs w:val="24"/>
        </w:rPr>
        <w:t>ул.З.Х.Суворова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>, 7а.</w:t>
      </w:r>
    </w:p>
    <w:p w:rsidR="00076161" w:rsidRPr="004160E5" w:rsidRDefault="00076161" w:rsidP="0007616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>Организатор торгов</w:t>
      </w:r>
      <w:r w:rsidRPr="004160E5">
        <w:rPr>
          <w:rFonts w:ascii="Times New Roman" w:hAnsi="Times New Roman" w:cs="Times New Roman"/>
          <w:b/>
          <w:sz w:val="24"/>
          <w:szCs w:val="24"/>
        </w:rPr>
        <w:t>:</w:t>
      </w:r>
      <w:r w:rsidRPr="004160E5">
        <w:rPr>
          <w:rFonts w:ascii="Times New Roman" w:hAnsi="Times New Roman" w:cs="Times New Roman"/>
          <w:sz w:val="24"/>
          <w:szCs w:val="24"/>
        </w:rPr>
        <w:t xml:space="preserve"> Администрация поселка имени </w:t>
      </w:r>
      <w:proofErr w:type="spellStart"/>
      <w:r w:rsidRPr="004160E5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 xml:space="preserve"> Курчатовского района.</w:t>
      </w:r>
    </w:p>
    <w:p w:rsidR="00076161" w:rsidRPr="004160E5" w:rsidRDefault="00076161" w:rsidP="0007616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60E5">
        <w:rPr>
          <w:rFonts w:ascii="Times New Roman" w:hAnsi="Times New Roman" w:cs="Times New Roman"/>
          <w:sz w:val="24"/>
          <w:szCs w:val="24"/>
        </w:rPr>
        <w:t xml:space="preserve">Извещение о проведении аукциона опубликовано в газете «Муниципальный вестник» от 28.02.2017г. №42, а также размещено 28.02.2017г. на официальном сайте Администрации муниципального образования «поселок имени </w:t>
      </w:r>
      <w:proofErr w:type="spellStart"/>
      <w:r w:rsidRPr="004160E5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>» Курчатовского района Курской области (</w:t>
      </w:r>
      <w:r w:rsidRPr="004160E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4160E5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4160E5">
        <w:rPr>
          <w:rFonts w:ascii="Times New Roman" w:hAnsi="Times New Roman" w:cs="Times New Roman"/>
          <w:sz w:val="24"/>
          <w:szCs w:val="24"/>
          <w:lang w:val="en-US"/>
        </w:rPr>
        <w:t>KLibneht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4160E5">
        <w:rPr>
          <w:rFonts w:ascii="Times New Roman" w:hAnsi="Times New Roman" w:cs="Times New Roman"/>
          <w:sz w:val="24"/>
          <w:szCs w:val="24"/>
          <w:lang w:val="en-US"/>
        </w:rPr>
        <w:t>rkursk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4160E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 xml:space="preserve">, на официальном сайте РФ </w:t>
      </w:r>
      <w:proofErr w:type="spellStart"/>
      <w:r w:rsidRPr="004160E5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4160E5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4160E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76161" w:rsidRPr="004160E5" w:rsidRDefault="00076161" w:rsidP="0007616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>Аукцион является открытым по составу участников и форме подачи предложений о цене предмета аукциона.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4225"/>
      </w:tblGrid>
      <w:tr w:rsidR="003C2879" w:rsidRPr="004160E5" w:rsidTr="003125A1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2879" w:rsidRPr="004160E5" w:rsidRDefault="003C2879" w:rsidP="003125A1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0E5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цена права на заключение договора купли-продажи земельного участка в размере кадастровой стоимости земельного участка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879" w:rsidRPr="004160E5" w:rsidRDefault="003C2879" w:rsidP="003125A1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0E5">
              <w:rPr>
                <w:rFonts w:ascii="Times New Roman" w:hAnsi="Times New Roman" w:cs="Times New Roman"/>
                <w:sz w:val="24"/>
                <w:szCs w:val="24"/>
              </w:rPr>
              <w:t>142 807 рублей 28 копеек</w:t>
            </w:r>
          </w:p>
        </w:tc>
      </w:tr>
      <w:tr w:rsidR="003C2879" w:rsidRPr="004160E5" w:rsidTr="003125A1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2879" w:rsidRPr="004160E5" w:rsidRDefault="003C2879" w:rsidP="003125A1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0E5">
              <w:rPr>
                <w:rFonts w:ascii="Times New Roman" w:hAnsi="Times New Roman" w:cs="Times New Roman"/>
                <w:sz w:val="24"/>
                <w:szCs w:val="24"/>
              </w:rPr>
              <w:t xml:space="preserve">Сумма задатка (10%)               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879" w:rsidRPr="004160E5" w:rsidRDefault="003C2879" w:rsidP="003125A1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0E5">
              <w:rPr>
                <w:rFonts w:ascii="Times New Roman" w:hAnsi="Times New Roman" w:cs="Times New Roman"/>
                <w:sz w:val="24"/>
                <w:szCs w:val="24"/>
              </w:rPr>
              <w:t>14 280 рублей 73 копеек</w:t>
            </w:r>
          </w:p>
        </w:tc>
      </w:tr>
      <w:tr w:rsidR="003C2879" w:rsidRPr="004160E5" w:rsidTr="003125A1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2879" w:rsidRPr="004160E5" w:rsidRDefault="003C2879" w:rsidP="003125A1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0E5">
              <w:rPr>
                <w:rFonts w:ascii="Times New Roman" w:hAnsi="Times New Roman" w:cs="Times New Roman"/>
                <w:sz w:val="24"/>
                <w:szCs w:val="24"/>
              </w:rPr>
              <w:t xml:space="preserve">«Шаг аукциона» (3%)                 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879" w:rsidRPr="004160E5" w:rsidRDefault="003C2879" w:rsidP="003125A1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0E5">
              <w:rPr>
                <w:rFonts w:ascii="Times New Roman" w:hAnsi="Times New Roman" w:cs="Times New Roman"/>
                <w:sz w:val="24"/>
                <w:szCs w:val="24"/>
              </w:rPr>
              <w:t>4 284 рубля 22 копейки</w:t>
            </w:r>
          </w:p>
        </w:tc>
      </w:tr>
    </w:tbl>
    <w:p w:rsidR="003C2879" w:rsidRPr="004160E5" w:rsidRDefault="003C2879" w:rsidP="00076161">
      <w:pPr>
        <w:ind w:firstLine="708"/>
        <w:jc w:val="both"/>
        <w:rPr>
          <w:rStyle w:val="s2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076161" w:rsidRPr="004160E5" w:rsidRDefault="00076161" w:rsidP="0007616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участок.</w:t>
      </w:r>
    </w:p>
    <w:p w:rsidR="00076161" w:rsidRPr="004160E5" w:rsidRDefault="00076161" w:rsidP="00076161">
      <w:pPr>
        <w:widowControl w:val="0"/>
        <w:autoSpaceDE w:val="0"/>
        <w:autoSpaceDN w:val="0"/>
        <w:adjustRightInd w:val="0"/>
        <w:spacing w:before="60" w:after="30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>Согласно Протоколу рассмотрения заявок</w:t>
      </w:r>
      <w:r w:rsidRPr="004160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160E5">
        <w:rPr>
          <w:rFonts w:ascii="Times New Roman" w:hAnsi="Times New Roman" w:cs="Times New Roman"/>
          <w:bCs/>
          <w:color w:val="000000"/>
          <w:sz w:val="24"/>
          <w:szCs w:val="24"/>
        </w:rPr>
        <w:t>на участие в открытом аукционе по продаже права на заключение договора купли-продажи земельного участка</w:t>
      </w:r>
      <w:r w:rsidRPr="004160E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от 03.04.2017г., п</w:t>
      </w:r>
      <w:r w:rsidRPr="004160E5">
        <w:rPr>
          <w:rFonts w:ascii="Times New Roman" w:hAnsi="Times New Roman" w:cs="Times New Roman"/>
          <w:sz w:val="24"/>
          <w:szCs w:val="24"/>
        </w:rPr>
        <w:t>ризнаны соответствующими требованиям и условиям, установленным в извещении о проведен</w:t>
      </w:r>
      <w:proofErr w:type="gramStart"/>
      <w:r w:rsidRPr="004160E5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4160E5">
        <w:rPr>
          <w:rFonts w:ascii="Times New Roman" w:hAnsi="Times New Roman" w:cs="Times New Roman"/>
          <w:sz w:val="24"/>
          <w:szCs w:val="24"/>
        </w:rPr>
        <w:t>кциона, и требованиям, установленным действующим законодательством РФ, следующие заявки, поданные на участие в Аукционе:</w:t>
      </w:r>
    </w:p>
    <w:p w:rsidR="00076161" w:rsidRPr="004160E5" w:rsidRDefault="00076161" w:rsidP="00076161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Заявка № 1 от 28 марта 2017 г. 12 час. 27 мин. подана </w:t>
      </w:r>
      <w:proofErr w:type="spellStart"/>
      <w:r w:rsidRPr="004160E5">
        <w:rPr>
          <w:rFonts w:ascii="Times New Roman" w:hAnsi="Times New Roman" w:cs="Times New Roman"/>
          <w:bCs/>
          <w:sz w:val="24"/>
          <w:szCs w:val="24"/>
        </w:rPr>
        <w:t>Украинцевой</w:t>
      </w:r>
      <w:proofErr w:type="spellEnd"/>
      <w:r w:rsidRPr="004160E5">
        <w:rPr>
          <w:rFonts w:ascii="Times New Roman" w:hAnsi="Times New Roman" w:cs="Times New Roman"/>
          <w:bCs/>
          <w:sz w:val="24"/>
          <w:szCs w:val="24"/>
        </w:rPr>
        <w:t xml:space="preserve"> Маргаритой Андреевной, зарегистрированной по адресу: гор. Курск, 9 Степной переулок, дом 10.</w:t>
      </w:r>
      <w:r w:rsidRPr="004160E5">
        <w:rPr>
          <w:rStyle w:val="aa"/>
          <w:rFonts w:eastAsiaTheme="minorEastAsia"/>
          <w:sz w:val="24"/>
          <w:szCs w:val="24"/>
        </w:rPr>
        <w:t xml:space="preserve"> Сумма задатка внесена в полном объёме.</w:t>
      </w:r>
    </w:p>
    <w:p w:rsidR="00076161" w:rsidRPr="004160E5" w:rsidRDefault="00076161" w:rsidP="00076161">
      <w:pPr>
        <w:tabs>
          <w:tab w:val="left" w:pos="0"/>
        </w:tabs>
        <w:jc w:val="both"/>
        <w:rPr>
          <w:rStyle w:val="aa"/>
          <w:rFonts w:eastAsiaTheme="minorEastAsia"/>
          <w:sz w:val="24"/>
          <w:szCs w:val="24"/>
        </w:rPr>
      </w:pPr>
      <w:r w:rsidRPr="004160E5">
        <w:rPr>
          <w:rFonts w:ascii="Times New Roman" w:hAnsi="Times New Roman" w:cs="Times New Roman"/>
          <w:bCs/>
          <w:sz w:val="24"/>
          <w:szCs w:val="24"/>
        </w:rPr>
        <w:tab/>
        <w:t xml:space="preserve">Заявка № 2 от 28 марта 2017 г. 12 час. 30 мин. подана </w:t>
      </w:r>
      <w:proofErr w:type="spellStart"/>
      <w:r w:rsidRPr="004160E5">
        <w:rPr>
          <w:rFonts w:ascii="Times New Roman" w:hAnsi="Times New Roman" w:cs="Times New Roman"/>
          <w:bCs/>
          <w:sz w:val="24"/>
          <w:szCs w:val="24"/>
        </w:rPr>
        <w:t>Голубчиковым</w:t>
      </w:r>
      <w:proofErr w:type="spellEnd"/>
      <w:r w:rsidRPr="004160E5">
        <w:rPr>
          <w:rFonts w:ascii="Times New Roman" w:hAnsi="Times New Roman" w:cs="Times New Roman"/>
          <w:bCs/>
          <w:sz w:val="24"/>
          <w:szCs w:val="24"/>
        </w:rPr>
        <w:t xml:space="preserve"> Евгением Анатольевичем, зарегистрированным по адресу: гор. Курск, 14 Степной переулок, дом 10.</w:t>
      </w:r>
      <w:r w:rsidRPr="004160E5">
        <w:rPr>
          <w:rStyle w:val="aa"/>
          <w:rFonts w:eastAsiaTheme="minorEastAsia"/>
          <w:sz w:val="24"/>
          <w:szCs w:val="24"/>
        </w:rPr>
        <w:t xml:space="preserve"> Сумма задатка внесена в полном объёме.</w:t>
      </w:r>
    </w:p>
    <w:p w:rsidR="00076161" w:rsidRPr="004160E5" w:rsidRDefault="00076161" w:rsidP="00076161">
      <w:pPr>
        <w:tabs>
          <w:tab w:val="left" w:pos="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60E5">
        <w:rPr>
          <w:rFonts w:ascii="Times New Roman" w:hAnsi="Times New Roman" w:cs="Times New Roman"/>
          <w:bCs/>
          <w:sz w:val="24"/>
          <w:szCs w:val="24"/>
        </w:rPr>
        <w:lastRenderedPageBreak/>
        <w:t>В назначенное время</w:t>
      </w:r>
      <w:r w:rsidR="003C2879" w:rsidRPr="004160E5">
        <w:rPr>
          <w:rFonts w:ascii="Times New Roman" w:hAnsi="Times New Roman" w:cs="Times New Roman"/>
          <w:bCs/>
          <w:sz w:val="24"/>
          <w:szCs w:val="24"/>
        </w:rPr>
        <w:t xml:space="preserve"> ни один из претендентов не явился.</w:t>
      </w:r>
    </w:p>
    <w:p w:rsidR="00076161" w:rsidRPr="004160E5" w:rsidRDefault="00076161" w:rsidP="00076161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 xml:space="preserve">Комиссия единогласно </w:t>
      </w:r>
    </w:p>
    <w:p w:rsidR="00076161" w:rsidRPr="004160E5" w:rsidRDefault="00076161" w:rsidP="00076161">
      <w:pPr>
        <w:pStyle w:val="1"/>
        <w:tabs>
          <w:tab w:val="left" w:pos="709"/>
        </w:tabs>
        <w:ind w:left="709" w:right="-2"/>
        <w:jc w:val="center"/>
        <w:rPr>
          <w:rFonts w:cs="Times New Roman"/>
          <w:b/>
          <w:sz w:val="24"/>
          <w:szCs w:val="24"/>
        </w:rPr>
      </w:pPr>
      <w:proofErr w:type="gramStart"/>
      <w:r w:rsidRPr="004160E5">
        <w:rPr>
          <w:rFonts w:cs="Times New Roman"/>
          <w:b/>
          <w:sz w:val="24"/>
          <w:szCs w:val="24"/>
        </w:rPr>
        <w:t>Р</w:t>
      </w:r>
      <w:proofErr w:type="gramEnd"/>
      <w:r w:rsidRPr="004160E5">
        <w:rPr>
          <w:rFonts w:cs="Times New Roman"/>
          <w:b/>
          <w:sz w:val="24"/>
          <w:szCs w:val="24"/>
        </w:rPr>
        <w:t xml:space="preserve"> Е Ш И Л А:</w:t>
      </w:r>
    </w:p>
    <w:p w:rsidR="00076161" w:rsidRPr="004160E5" w:rsidRDefault="00076161" w:rsidP="00076161">
      <w:pPr>
        <w:tabs>
          <w:tab w:val="left" w:pos="284"/>
        </w:tabs>
        <w:ind w:left="709"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3C2879" w:rsidRPr="004160E5" w:rsidRDefault="00076161" w:rsidP="003C2879">
      <w:pPr>
        <w:widowControl w:val="0"/>
        <w:autoSpaceDE w:val="0"/>
        <w:autoSpaceDN w:val="0"/>
        <w:adjustRightInd w:val="0"/>
        <w:spacing w:before="160" w:after="60" w:line="240" w:lineRule="auto"/>
        <w:ind w:firstLine="708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         1. В соответствии с пунктом 1</w:t>
      </w:r>
      <w:r w:rsidR="004160E5" w:rsidRPr="004160E5">
        <w:rPr>
          <w:rFonts w:ascii="Times New Roman" w:hAnsi="Times New Roman" w:cs="Times New Roman"/>
          <w:bCs/>
          <w:sz w:val="24"/>
          <w:szCs w:val="24"/>
        </w:rPr>
        <w:t>9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статьи 39.12</w:t>
      </w:r>
      <w:r w:rsidRPr="004160E5">
        <w:rPr>
          <w:rFonts w:ascii="Times New Roman" w:hAnsi="Times New Roman" w:cs="Times New Roman"/>
          <w:sz w:val="24"/>
          <w:szCs w:val="24"/>
        </w:rPr>
        <w:t xml:space="preserve"> Земельного кодекса РФ Аукцион по продаже земельного участка - лот № 1 –</w:t>
      </w:r>
      <w:r w:rsidR="003C2879" w:rsidRPr="004160E5">
        <w:rPr>
          <w:rFonts w:ascii="Times New Roman" w:hAnsi="Times New Roman" w:cs="Times New Roman"/>
          <w:sz w:val="24"/>
          <w:szCs w:val="24"/>
        </w:rPr>
        <w:t xml:space="preserve"> </w:t>
      </w:r>
      <w:r w:rsidR="003C2879" w:rsidRPr="004160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признать несостоявшимся в виду </w:t>
      </w:r>
      <w:r w:rsidR="003C2879" w:rsidRPr="004160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неявки  на </w:t>
      </w:r>
      <w:r w:rsidR="003C2879" w:rsidRPr="004160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аукцион</w:t>
      </w:r>
      <w:r w:rsidR="003C2879" w:rsidRPr="004160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допущенных участников</w:t>
      </w:r>
      <w:r w:rsidR="003C2879" w:rsidRPr="004160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076161" w:rsidRPr="004160E5" w:rsidRDefault="00076161" w:rsidP="003C2879">
      <w:pPr>
        <w:tabs>
          <w:tab w:val="left" w:pos="284"/>
        </w:tabs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076161" w:rsidRPr="004160E5" w:rsidRDefault="00076161" w:rsidP="00076161">
      <w:pPr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>Дата подписания протокола: 0</w:t>
      </w:r>
      <w:r w:rsidR="003C2879" w:rsidRPr="004160E5">
        <w:rPr>
          <w:rFonts w:ascii="Times New Roman" w:hAnsi="Times New Roman" w:cs="Times New Roman"/>
          <w:sz w:val="24"/>
          <w:szCs w:val="24"/>
        </w:rPr>
        <w:t>6</w:t>
      </w:r>
      <w:r w:rsidRPr="004160E5">
        <w:rPr>
          <w:rFonts w:ascii="Times New Roman" w:hAnsi="Times New Roman" w:cs="Times New Roman"/>
          <w:sz w:val="24"/>
          <w:szCs w:val="24"/>
        </w:rPr>
        <w:t>.04.2017г.</w:t>
      </w:r>
    </w:p>
    <w:p w:rsidR="00076161" w:rsidRPr="004160E5" w:rsidRDefault="00076161" w:rsidP="000761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6161" w:rsidRPr="004160E5" w:rsidRDefault="00076161" w:rsidP="00076161">
      <w:pPr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4160E5">
        <w:rPr>
          <w:rFonts w:ascii="Times New Roman" w:hAnsi="Times New Roman" w:cs="Times New Roman"/>
          <w:sz w:val="24"/>
          <w:szCs w:val="24"/>
        </w:rPr>
        <w:tab/>
      </w:r>
      <w:r w:rsidRPr="004160E5">
        <w:rPr>
          <w:rFonts w:ascii="Times New Roman" w:hAnsi="Times New Roman" w:cs="Times New Roman"/>
          <w:sz w:val="24"/>
          <w:szCs w:val="24"/>
        </w:rPr>
        <w:tab/>
      </w:r>
      <w:r w:rsidRPr="004160E5">
        <w:rPr>
          <w:rFonts w:ascii="Times New Roman" w:hAnsi="Times New Roman" w:cs="Times New Roman"/>
          <w:sz w:val="24"/>
          <w:szCs w:val="24"/>
        </w:rPr>
        <w:tab/>
        <w:t xml:space="preserve">          Соломина В.М.</w:t>
      </w:r>
    </w:p>
    <w:p w:rsidR="00076161" w:rsidRPr="004160E5" w:rsidRDefault="00076161" w:rsidP="000761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6161" w:rsidRPr="004160E5" w:rsidRDefault="00076161" w:rsidP="00076161">
      <w:pPr>
        <w:pStyle w:val="ab"/>
        <w:ind w:firstLine="0"/>
        <w:rPr>
          <w:rFonts w:cs="Times New Roman"/>
          <w:sz w:val="24"/>
          <w:szCs w:val="24"/>
        </w:rPr>
      </w:pPr>
      <w:r w:rsidRPr="004160E5">
        <w:rPr>
          <w:rFonts w:cs="Times New Roman"/>
          <w:sz w:val="24"/>
          <w:szCs w:val="24"/>
        </w:rPr>
        <w:t>Заместитель председателя комиссии:</w:t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="004160E5">
        <w:rPr>
          <w:rFonts w:cs="Times New Roman"/>
          <w:sz w:val="24"/>
          <w:szCs w:val="24"/>
        </w:rPr>
        <w:t xml:space="preserve">           </w:t>
      </w:r>
      <w:r w:rsid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 xml:space="preserve">Гапонова Н.В.                  </w:t>
      </w:r>
    </w:p>
    <w:p w:rsidR="00076161" w:rsidRPr="004160E5" w:rsidRDefault="00076161" w:rsidP="00076161">
      <w:pPr>
        <w:pStyle w:val="ab"/>
        <w:ind w:firstLine="0"/>
        <w:rPr>
          <w:rFonts w:cs="Times New Roman"/>
          <w:sz w:val="24"/>
          <w:szCs w:val="24"/>
        </w:rPr>
      </w:pPr>
    </w:p>
    <w:p w:rsidR="00076161" w:rsidRPr="004160E5" w:rsidRDefault="00076161" w:rsidP="00076161">
      <w:pPr>
        <w:pStyle w:val="ab"/>
        <w:ind w:firstLine="0"/>
        <w:rPr>
          <w:rFonts w:cs="Times New Roman"/>
          <w:sz w:val="24"/>
          <w:szCs w:val="24"/>
        </w:rPr>
      </w:pPr>
      <w:r w:rsidRPr="004160E5">
        <w:rPr>
          <w:rFonts w:cs="Times New Roman"/>
          <w:sz w:val="24"/>
          <w:szCs w:val="24"/>
        </w:rPr>
        <w:t>Секретарь комиссии:</w:t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proofErr w:type="spellStart"/>
      <w:r w:rsidRPr="004160E5">
        <w:rPr>
          <w:rFonts w:cs="Times New Roman"/>
          <w:sz w:val="24"/>
          <w:szCs w:val="24"/>
        </w:rPr>
        <w:t>Карханина</w:t>
      </w:r>
      <w:proofErr w:type="spellEnd"/>
      <w:r w:rsidRPr="004160E5">
        <w:rPr>
          <w:rFonts w:cs="Times New Roman"/>
          <w:sz w:val="24"/>
          <w:szCs w:val="24"/>
        </w:rPr>
        <w:t xml:space="preserve"> Т.Е.</w:t>
      </w:r>
    </w:p>
    <w:p w:rsidR="00076161" w:rsidRPr="004160E5" w:rsidRDefault="00076161" w:rsidP="00076161">
      <w:pPr>
        <w:pStyle w:val="ab"/>
        <w:ind w:firstLine="0"/>
        <w:rPr>
          <w:rFonts w:cs="Times New Roman"/>
          <w:sz w:val="24"/>
          <w:szCs w:val="24"/>
        </w:rPr>
      </w:pPr>
    </w:p>
    <w:p w:rsidR="00076161" w:rsidRPr="004160E5" w:rsidRDefault="00076161" w:rsidP="00076161">
      <w:pPr>
        <w:pStyle w:val="ab"/>
        <w:ind w:firstLine="0"/>
        <w:rPr>
          <w:rFonts w:cs="Times New Roman"/>
          <w:sz w:val="24"/>
          <w:szCs w:val="24"/>
        </w:rPr>
      </w:pPr>
      <w:r w:rsidRPr="004160E5">
        <w:rPr>
          <w:rFonts w:cs="Times New Roman"/>
          <w:sz w:val="24"/>
          <w:szCs w:val="24"/>
        </w:rPr>
        <w:t>Члены комиссии:</w:t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proofErr w:type="spellStart"/>
      <w:r w:rsidRPr="004160E5">
        <w:rPr>
          <w:rFonts w:cs="Times New Roman"/>
          <w:sz w:val="24"/>
          <w:szCs w:val="24"/>
        </w:rPr>
        <w:t>Прасолова</w:t>
      </w:r>
      <w:proofErr w:type="spellEnd"/>
      <w:r w:rsidRPr="004160E5">
        <w:rPr>
          <w:rFonts w:cs="Times New Roman"/>
          <w:sz w:val="24"/>
          <w:szCs w:val="24"/>
        </w:rPr>
        <w:t xml:space="preserve"> О.А.</w:t>
      </w:r>
    </w:p>
    <w:p w:rsidR="00076161" w:rsidRPr="004160E5" w:rsidRDefault="00076161" w:rsidP="00076161">
      <w:pPr>
        <w:pStyle w:val="ab"/>
        <w:ind w:firstLine="0"/>
        <w:rPr>
          <w:rFonts w:cs="Times New Roman"/>
          <w:sz w:val="24"/>
          <w:szCs w:val="24"/>
        </w:rPr>
      </w:pPr>
    </w:p>
    <w:p w:rsidR="00076161" w:rsidRPr="004160E5" w:rsidRDefault="00076161" w:rsidP="00076161">
      <w:pPr>
        <w:pStyle w:val="ab"/>
        <w:ind w:firstLine="0"/>
        <w:rPr>
          <w:rFonts w:cs="Times New Roman"/>
          <w:sz w:val="24"/>
          <w:szCs w:val="24"/>
        </w:rPr>
      </w:pP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  <w:t>Иванищева М.Е.</w:t>
      </w:r>
    </w:p>
    <w:p w:rsidR="00076161" w:rsidRPr="004160E5" w:rsidRDefault="00076161" w:rsidP="00076161">
      <w:pPr>
        <w:pStyle w:val="ab"/>
        <w:ind w:firstLine="0"/>
        <w:rPr>
          <w:rFonts w:cs="Times New Roman"/>
          <w:sz w:val="24"/>
          <w:szCs w:val="24"/>
        </w:rPr>
      </w:pPr>
    </w:p>
    <w:p w:rsidR="00076161" w:rsidRPr="004160E5" w:rsidRDefault="00076161" w:rsidP="00076161">
      <w:pPr>
        <w:pStyle w:val="ab"/>
        <w:ind w:firstLine="0"/>
        <w:rPr>
          <w:rFonts w:cs="Times New Roman"/>
          <w:sz w:val="24"/>
          <w:szCs w:val="24"/>
        </w:rPr>
      </w:pPr>
    </w:p>
    <w:p w:rsidR="001F7EE2" w:rsidRDefault="001F7EE2" w:rsidP="001F7EE2">
      <w:pPr>
        <w:widowControl w:val="0"/>
        <w:autoSpaceDE w:val="0"/>
        <w:autoSpaceDN w:val="0"/>
        <w:adjustRightInd w:val="0"/>
        <w:spacing w:before="60" w:after="30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1F7EE2" w:rsidSect="00282907">
      <w:headerReference w:type="default" r:id="rId8"/>
      <w:pgSz w:w="11905" w:h="16837"/>
      <w:pgMar w:top="1133" w:right="1417" w:bottom="850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1F7" w:rsidRDefault="00AC11F7">
      <w:pPr>
        <w:spacing w:after="0" w:line="240" w:lineRule="auto"/>
      </w:pPr>
      <w:r>
        <w:separator/>
      </w:r>
    </w:p>
  </w:endnote>
  <w:endnote w:type="continuationSeparator" w:id="0">
    <w:p w:rsidR="00AC11F7" w:rsidRDefault="00AC1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1F7" w:rsidRDefault="00AC11F7">
      <w:pPr>
        <w:spacing w:after="0" w:line="240" w:lineRule="auto"/>
      </w:pPr>
      <w:r>
        <w:separator/>
      </w:r>
    </w:p>
  </w:footnote>
  <w:footnote w:type="continuationSeparator" w:id="0">
    <w:p w:rsidR="00AC11F7" w:rsidRDefault="00AC1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11"/>
      <w:gridCol w:w="2811"/>
      <w:gridCol w:w="2811"/>
    </w:tblGrid>
    <w:tr w:rsidR="00EE0C16"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EE0C16" w:rsidRDefault="00EE0C16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EE0C16" w:rsidRDefault="00EE0C16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EE0C16" w:rsidRDefault="00EE0C16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9A7"/>
    <w:rsid w:val="00076161"/>
    <w:rsid w:val="00076F5F"/>
    <w:rsid w:val="001279A7"/>
    <w:rsid w:val="00130512"/>
    <w:rsid w:val="00140290"/>
    <w:rsid w:val="001637B1"/>
    <w:rsid w:val="001939F2"/>
    <w:rsid w:val="001B75DB"/>
    <w:rsid w:val="001C44FA"/>
    <w:rsid w:val="001F7EE2"/>
    <w:rsid w:val="0022329B"/>
    <w:rsid w:val="00256A96"/>
    <w:rsid w:val="00274E15"/>
    <w:rsid w:val="00282907"/>
    <w:rsid w:val="002E6B64"/>
    <w:rsid w:val="00325823"/>
    <w:rsid w:val="00332984"/>
    <w:rsid w:val="00362696"/>
    <w:rsid w:val="00394FC6"/>
    <w:rsid w:val="003A1F87"/>
    <w:rsid w:val="003A592D"/>
    <w:rsid w:val="003C2879"/>
    <w:rsid w:val="004160E5"/>
    <w:rsid w:val="004231E5"/>
    <w:rsid w:val="00476CD3"/>
    <w:rsid w:val="004B3F5C"/>
    <w:rsid w:val="004D74CC"/>
    <w:rsid w:val="00600C2D"/>
    <w:rsid w:val="00604616"/>
    <w:rsid w:val="0066175E"/>
    <w:rsid w:val="00671A3A"/>
    <w:rsid w:val="006D7505"/>
    <w:rsid w:val="006E5B1A"/>
    <w:rsid w:val="007B742F"/>
    <w:rsid w:val="00854081"/>
    <w:rsid w:val="008646D7"/>
    <w:rsid w:val="00902385"/>
    <w:rsid w:val="00992621"/>
    <w:rsid w:val="009B63F4"/>
    <w:rsid w:val="00A310A0"/>
    <w:rsid w:val="00AA011D"/>
    <w:rsid w:val="00AC11F7"/>
    <w:rsid w:val="00B9597C"/>
    <w:rsid w:val="00BF1937"/>
    <w:rsid w:val="00C4696D"/>
    <w:rsid w:val="00C96789"/>
    <w:rsid w:val="00CB09B5"/>
    <w:rsid w:val="00CC03CA"/>
    <w:rsid w:val="00CF15C3"/>
    <w:rsid w:val="00DA231F"/>
    <w:rsid w:val="00E00DE2"/>
    <w:rsid w:val="00E10445"/>
    <w:rsid w:val="00E5497C"/>
    <w:rsid w:val="00ED246B"/>
    <w:rsid w:val="00EE0C16"/>
    <w:rsid w:val="00F66E38"/>
    <w:rsid w:val="00F8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EE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76161"/>
    <w:pPr>
      <w:keepNext/>
      <w:tabs>
        <w:tab w:val="num" w:pos="0"/>
      </w:tabs>
      <w:suppressAutoHyphens/>
      <w:spacing w:after="0" w:line="240" w:lineRule="auto"/>
      <w:ind w:right="-3619"/>
      <w:outlineLvl w:val="0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7EE2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B0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B09B5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CB0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09B5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76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6CD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76161"/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aa">
    <w:name w:val="Основной текст Знак"/>
    <w:basedOn w:val="a0"/>
    <w:rsid w:val="00076161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ody Text Indent"/>
    <w:basedOn w:val="a"/>
    <w:link w:val="ac"/>
    <w:rsid w:val="00076161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076161"/>
    <w:rPr>
      <w:rFonts w:ascii="Times New Roman" w:eastAsia="Times New Roman" w:hAnsi="Times New Roman" w:cs="Calibri"/>
      <w:sz w:val="28"/>
      <w:szCs w:val="20"/>
      <w:lang w:eastAsia="ar-SA"/>
    </w:rPr>
  </w:style>
  <w:style w:type="paragraph" w:customStyle="1" w:styleId="31">
    <w:name w:val="Основной текст 31"/>
    <w:basedOn w:val="a"/>
    <w:rsid w:val="00076161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sz w:val="28"/>
      <w:szCs w:val="20"/>
      <w:lang w:eastAsia="ar-SA"/>
    </w:rPr>
  </w:style>
  <w:style w:type="paragraph" w:customStyle="1" w:styleId="ConsPlusNormal">
    <w:name w:val="ConsPlusNormal"/>
    <w:link w:val="ConsPlusNormal0"/>
    <w:rsid w:val="0007616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076161"/>
    <w:rPr>
      <w:rFonts w:ascii="Arial" w:eastAsia="Arial" w:hAnsi="Arial" w:cs="Arial"/>
      <w:sz w:val="20"/>
      <w:szCs w:val="20"/>
      <w:lang w:eastAsia="ar-SA"/>
    </w:rPr>
  </w:style>
  <w:style w:type="character" w:customStyle="1" w:styleId="s2">
    <w:name w:val="s2"/>
    <w:basedOn w:val="a0"/>
    <w:rsid w:val="00076161"/>
  </w:style>
  <w:style w:type="character" w:customStyle="1" w:styleId="apple-converted-space">
    <w:name w:val="apple-converted-space"/>
    <w:basedOn w:val="a0"/>
    <w:rsid w:val="000761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EE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76161"/>
    <w:pPr>
      <w:keepNext/>
      <w:tabs>
        <w:tab w:val="num" w:pos="0"/>
      </w:tabs>
      <w:suppressAutoHyphens/>
      <w:spacing w:after="0" w:line="240" w:lineRule="auto"/>
      <w:ind w:right="-3619"/>
      <w:outlineLvl w:val="0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7EE2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B0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B09B5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CB0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09B5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76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6CD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76161"/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aa">
    <w:name w:val="Основной текст Знак"/>
    <w:basedOn w:val="a0"/>
    <w:rsid w:val="00076161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ody Text Indent"/>
    <w:basedOn w:val="a"/>
    <w:link w:val="ac"/>
    <w:rsid w:val="00076161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076161"/>
    <w:rPr>
      <w:rFonts w:ascii="Times New Roman" w:eastAsia="Times New Roman" w:hAnsi="Times New Roman" w:cs="Calibri"/>
      <w:sz w:val="28"/>
      <w:szCs w:val="20"/>
      <w:lang w:eastAsia="ar-SA"/>
    </w:rPr>
  </w:style>
  <w:style w:type="paragraph" w:customStyle="1" w:styleId="31">
    <w:name w:val="Основной текст 31"/>
    <w:basedOn w:val="a"/>
    <w:rsid w:val="00076161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sz w:val="28"/>
      <w:szCs w:val="20"/>
      <w:lang w:eastAsia="ar-SA"/>
    </w:rPr>
  </w:style>
  <w:style w:type="paragraph" w:customStyle="1" w:styleId="ConsPlusNormal">
    <w:name w:val="ConsPlusNormal"/>
    <w:link w:val="ConsPlusNormal0"/>
    <w:rsid w:val="0007616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076161"/>
    <w:rPr>
      <w:rFonts w:ascii="Arial" w:eastAsia="Arial" w:hAnsi="Arial" w:cs="Arial"/>
      <w:sz w:val="20"/>
      <w:szCs w:val="20"/>
      <w:lang w:eastAsia="ar-SA"/>
    </w:rPr>
  </w:style>
  <w:style w:type="character" w:customStyle="1" w:styleId="s2">
    <w:name w:val="s2"/>
    <w:basedOn w:val="a0"/>
    <w:rsid w:val="00076161"/>
  </w:style>
  <w:style w:type="character" w:customStyle="1" w:styleId="apple-converted-space">
    <w:name w:val="apple-converted-space"/>
    <w:basedOn w:val="a0"/>
    <w:rsid w:val="00076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Загс</dc:creator>
  <cp:keywords/>
  <dc:description/>
  <cp:lastModifiedBy>Загс</cp:lastModifiedBy>
  <cp:revision>19</cp:revision>
  <cp:lastPrinted>2016-08-15T13:49:00Z</cp:lastPrinted>
  <dcterms:created xsi:type="dcterms:W3CDTF">2015-05-12T06:32:00Z</dcterms:created>
  <dcterms:modified xsi:type="dcterms:W3CDTF">2017-04-07T07:34:00Z</dcterms:modified>
</cp:coreProperties>
</file>