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100"/>
        <w:jc w:val="center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ПРОТОКОЛ № 1</w:t>
      </w:r>
    </w:p>
    <w:p w:rsidR="00FF082E" w:rsidRPr="006E0DF9" w:rsidRDefault="00FF082E" w:rsidP="00FF082E">
      <w:pPr>
        <w:widowControl w:val="0"/>
        <w:autoSpaceDE w:val="0"/>
        <w:autoSpaceDN w:val="0"/>
        <w:adjustRightInd w:val="0"/>
        <w:spacing w:before="60" w:after="300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6E0DF9">
        <w:rPr>
          <w:rFonts w:cs="Times New Roman"/>
          <w:b/>
          <w:bCs/>
          <w:color w:val="000000"/>
          <w:sz w:val="28"/>
          <w:szCs w:val="28"/>
        </w:rPr>
        <w:t xml:space="preserve">рассмотрения заявок на участие в открытом аукционе по продаже права на заключение договора </w:t>
      </w:r>
      <w:r w:rsidR="001422EB">
        <w:rPr>
          <w:rFonts w:cs="Times New Roman"/>
          <w:b/>
          <w:bCs/>
          <w:color w:val="000000"/>
          <w:sz w:val="28"/>
          <w:szCs w:val="28"/>
        </w:rPr>
        <w:t>аренды</w:t>
      </w:r>
      <w:r w:rsidR="00E04EC1">
        <w:rPr>
          <w:rFonts w:cs="Times New Roman"/>
          <w:b/>
          <w:bCs/>
          <w:color w:val="000000"/>
          <w:sz w:val="28"/>
          <w:szCs w:val="28"/>
        </w:rPr>
        <w:t xml:space="preserve"> земельного участка</w:t>
      </w:r>
    </w:p>
    <w:p w:rsidR="00740A49" w:rsidRPr="006E0DF9" w:rsidRDefault="00FF082E" w:rsidP="00FF082E">
      <w:pPr>
        <w:widowControl w:val="0"/>
        <w:autoSpaceDE w:val="0"/>
        <w:autoSpaceDN w:val="0"/>
        <w:adjustRightInd w:val="0"/>
        <w:spacing w:before="60" w:after="160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Курская область, Курчатовский район, поселок им</w:t>
      </w:r>
      <w:r w:rsidR="00F66CD8">
        <w:rPr>
          <w:rFonts w:cs="Times New Roman"/>
          <w:color w:val="000000"/>
          <w:sz w:val="28"/>
          <w:szCs w:val="28"/>
        </w:rPr>
        <w:t>е</w:t>
      </w:r>
      <w:r w:rsidRPr="006E0DF9">
        <w:rPr>
          <w:rFonts w:cs="Times New Roman"/>
          <w:color w:val="000000"/>
          <w:sz w:val="28"/>
          <w:szCs w:val="28"/>
        </w:rPr>
        <w:t xml:space="preserve">ни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Pr="006E0DF9">
        <w:rPr>
          <w:rFonts w:cs="Times New Roman"/>
          <w:color w:val="000000"/>
          <w:sz w:val="28"/>
          <w:szCs w:val="28"/>
        </w:rPr>
        <w:t>, 7а</w:t>
      </w:r>
    </w:p>
    <w:p w:rsidR="00740A49" w:rsidRPr="006E0DF9" w:rsidRDefault="00740A49">
      <w:pPr>
        <w:tabs>
          <w:tab w:val="left" w:pos="6946"/>
        </w:tabs>
        <w:jc w:val="both"/>
        <w:rPr>
          <w:sz w:val="28"/>
          <w:szCs w:val="28"/>
        </w:rPr>
      </w:pPr>
      <w:r w:rsidRPr="006E0DF9">
        <w:rPr>
          <w:sz w:val="28"/>
          <w:szCs w:val="28"/>
        </w:rPr>
        <w:t xml:space="preserve"> «</w:t>
      </w:r>
      <w:r w:rsidR="00FF082E" w:rsidRPr="006E0DF9">
        <w:rPr>
          <w:sz w:val="28"/>
          <w:szCs w:val="28"/>
        </w:rPr>
        <w:t>0</w:t>
      </w:r>
      <w:r w:rsidR="0026494D">
        <w:rPr>
          <w:sz w:val="28"/>
          <w:szCs w:val="28"/>
        </w:rPr>
        <w:t>4</w:t>
      </w:r>
      <w:r w:rsidRPr="006E0DF9">
        <w:rPr>
          <w:sz w:val="28"/>
          <w:szCs w:val="28"/>
        </w:rPr>
        <w:t xml:space="preserve">» </w:t>
      </w:r>
      <w:r w:rsidR="00FF082E" w:rsidRPr="006E0DF9">
        <w:rPr>
          <w:sz w:val="28"/>
          <w:szCs w:val="28"/>
        </w:rPr>
        <w:t>апреля</w:t>
      </w:r>
      <w:r w:rsidR="00025A89" w:rsidRPr="006E0DF9">
        <w:rPr>
          <w:sz w:val="28"/>
          <w:szCs w:val="28"/>
        </w:rPr>
        <w:t xml:space="preserve"> </w:t>
      </w:r>
      <w:r w:rsidRPr="006E0DF9">
        <w:rPr>
          <w:sz w:val="28"/>
          <w:szCs w:val="28"/>
        </w:rPr>
        <w:t>201</w:t>
      </w:r>
      <w:r w:rsidR="00FF082E" w:rsidRPr="006E0DF9">
        <w:rPr>
          <w:sz w:val="28"/>
          <w:szCs w:val="28"/>
        </w:rPr>
        <w:t>7</w:t>
      </w:r>
      <w:r w:rsidRPr="006E0DF9">
        <w:rPr>
          <w:sz w:val="28"/>
          <w:szCs w:val="28"/>
        </w:rPr>
        <w:t xml:space="preserve"> года</w:t>
      </w:r>
    </w:p>
    <w:p w:rsidR="00740A49" w:rsidRPr="006E0DF9" w:rsidRDefault="00740A49">
      <w:pPr>
        <w:ind w:firstLine="6946"/>
        <w:rPr>
          <w:sz w:val="28"/>
          <w:szCs w:val="28"/>
        </w:rPr>
      </w:pPr>
      <w:r w:rsidRPr="006E0DF9">
        <w:rPr>
          <w:sz w:val="28"/>
          <w:szCs w:val="28"/>
        </w:rPr>
        <w:t xml:space="preserve">14 часов </w:t>
      </w:r>
      <w:r w:rsidR="0026494D">
        <w:rPr>
          <w:sz w:val="28"/>
          <w:szCs w:val="28"/>
        </w:rPr>
        <w:t>3</w:t>
      </w:r>
      <w:r w:rsidRPr="006E0DF9">
        <w:rPr>
          <w:sz w:val="28"/>
          <w:szCs w:val="28"/>
        </w:rPr>
        <w:t>0 мин</w:t>
      </w:r>
    </w:p>
    <w:p w:rsidR="00740A49" w:rsidRPr="006E0DF9" w:rsidRDefault="00740A49">
      <w:pPr>
        <w:ind w:firstLine="7088"/>
        <w:rPr>
          <w:b/>
          <w:sz w:val="28"/>
          <w:szCs w:val="28"/>
        </w:rPr>
      </w:pPr>
    </w:p>
    <w:p w:rsidR="00740A49" w:rsidRPr="006E0DF9" w:rsidRDefault="00740A49" w:rsidP="006E0DF9">
      <w:pPr>
        <w:widowControl w:val="0"/>
        <w:autoSpaceDE w:val="0"/>
        <w:autoSpaceDN w:val="0"/>
        <w:adjustRightInd w:val="0"/>
        <w:spacing w:before="160" w:after="6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sz w:val="28"/>
          <w:szCs w:val="28"/>
        </w:rPr>
        <w:tab/>
      </w:r>
      <w:r w:rsidR="00FF082E" w:rsidRPr="006E0DF9">
        <w:rPr>
          <w:rFonts w:cs="Times New Roman"/>
          <w:color w:val="000000"/>
          <w:sz w:val="28"/>
          <w:szCs w:val="28"/>
        </w:rPr>
        <w:t xml:space="preserve"> Аукционная комиссия Администрация поселка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 Курчатовского района провела процедуру рассмотрения заявок на участие в аукционе в 1</w:t>
      </w:r>
      <w:r w:rsidR="006E0DF9" w:rsidRPr="006E0DF9">
        <w:rPr>
          <w:rFonts w:cs="Times New Roman"/>
          <w:color w:val="000000"/>
          <w:sz w:val="28"/>
          <w:szCs w:val="28"/>
        </w:rPr>
        <w:t>4</w:t>
      </w:r>
      <w:r w:rsidR="00FF082E" w:rsidRPr="006E0DF9">
        <w:rPr>
          <w:rFonts w:cs="Times New Roman"/>
          <w:color w:val="000000"/>
          <w:sz w:val="28"/>
          <w:szCs w:val="28"/>
        </w:rPr>
        <w:t>:</w:t>
      </w:r>
      <w:r w:rsidR="0026494D">
        <w:rPr>
          <w:rFonts w:cs="Times New Roman"/>
          <w:color w:val="000000"/>
          <w:sz w:val="28"/>
          <w:szCs w:val="28"/>
        </w:rPr>
        <w:t>3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0 </w:t>
      </w:r>
      <w:r w:rsidR="006E0DF9" w:rsidRPr="006E0DF9">
        <w:rPr>
          <w:rFonts w:cs="Times New Roman"/>
          <w:color w:val="000000"/>
          <w:sz w:val="28"/>
          <w:szCs w:val="28"/>
        </w:rPr>
        <w:t>часов 0</w:t>
      </w:r>
      <w:r w:rsidR="0026494D">
        <w:rPr>
          <w:rFonts w:cs="Times New Roman"/>
          <w:color w:val="000000"/>
          <w:sz w:val="28"/>
          <w:szCs w:val="28"/>
        </w:rPr>
        <w:t>4</w:t>
      </w:r>
      <w:r w:rsidR="006E0DF9" w:rsidRPr="006E0DF9">
        <w:rPr>
          <w:rFonts w:cs="Times New Roman"/>
          <w:color w:val="000000"/>
          <w:sz w:val="28"/>
          <w:szCs w:val="28"/>
        </w:rPr>
        <w:t>.04.2017</w:t>
      </w:r>
      <w:r w:rsidR="00FF082E" w:rsidRPr="006E0DF9">
        <w:rPr>
          <w:rFonts w:cs="Times New Roman"/>
          <w:color w:val="000000"/>
          <w:sz w:val="28"/>
          <w:szCs w:val="28"/>
        </w:rPr>
        <w:t xml:space="preserve"> года по адресу: Курская область, Курчатовский район, поселок имени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К.Либкнехта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="00FF082E" w:rsidRPr="006E0DF9">
        <w:rPr>
          <w:rFonts w:cs="Times New Roman"/>
          <w:color w:val="000000"/>
          <w:sz w:val="28"/>
          <w:szCs w:val="28"/>
        </w:rPr>
        <w:t>ул.З.Х.Суворова</w:t>
      </w:r>
      <w:proofErr w:type="spellEnd"/>
      <w:r w:rsidR="00FF082E" w:rsidRPr="006E0DF9">
        <w:rPr>
          <w:rFonts w:cs="Times New Roman"/>
          <w:color w:val="000000"/>
          <w:sz w:val="28"/>
          <w:szCs w:val="28"/>
        </w:rPr>
        <w:t>, 7а.</w:t>
      </w:r>
    </w:p>
    <w:p w:rsidR="006E0DF9" w:rsidRPr="006E0DF9" w:rsidRDefault="000053A7" w:rsidP="006E0DF9">
      <w:pPr>
        <w:widowControl w:val="0"/>
        <w:autoSpaceDE w:val="0"/>
        <w:autoSpaceDN w:val="0"/>
        <w:adjustRightInd w:val="0"/>
        <w:spacing w:before="280" w:after="6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="006E0DF9" w:rsidRPr="006E0DF9">
        <w:rPr>
          <w:rFonts w:cs="Times New Roman"/>
          <w:color w:val="000000"/>
          <w:sz w:val="28"/>
          <w:szCs w:val="28"/>
        </w:rPr>
        <w:t>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Председатель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1. Соломина Валентина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Заместитель председателя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Секретарь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3.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Карханина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 xml:space="preserve">4. </w:t>
            </w:r>
            <w:proofErr w:type="spellStart"/>
            <w:r w:rsidRPr="006E0DF9">
              <w:rPr>
                <w:rFonts w:cs="Times New Roman"/>
                <w:color w:val="000000"/>
                <w:sz w:val="28"/>
                <w:szCs w:val="28"/>
              </w:rPr>
              <w:t>Прасолова</w:t>
            </w:r>
            <w:proofErr w:type="spellEnd"/>
            <w:r w:rsidRPr="006E0DF9">
              <w:rPr>
                <w:rFonts w:cs="Times New Roman"/>
                <w:color w:val="000000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6E0DF9" w:rsidRPr="006E0DF9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  <w:r w:rsidRPr="006E0DF9">
              <w:rPr>
                <w:rFonts w:cs="Times New Roman"/>
                <w:color w:val="000000"/>
                <w:sz w:val="28"/>
                <w:szCs w:val="28"/>
              </w:rPr>
              <w:t>Член комиссии</w:t>
            </w:r>
            <w:r w:rsidRPr="006E0DF9">
              <w:rPr>
                <w:rFonts w:cs="Times New Roman"/>
                <w:color w:val="000000"/>
                <w:sz w:val="28"/>
                <w:szCs w:val="28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6E0DF9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:rsidR="006E0DF9" w:rsidRPr="006E0DF9" w:rsidRDefault="006E0DF9" w:rsidP="006E0DF9">
      <w:pPr>
        <w:widowControl w:val="0"/>
        <w:autoSpaceDE w:val="0"/>
        <w:autoSpaceDN w:val="0"/>
        <w:adjustRightInd w:val="0"/>
        <w:spacing w:before="120"/>
        <w:jc w:val="both"/>
        <w:rPr>
          <w:rFonts w:cs="Times New Roman"/>
          <w:color w:val="000000"/>
          <w:sz w:val="28"/>
          <w:szCs w:val="28"/>
        </w:rPr>
      </w:pPr>
      <w:r w:rsidRPr="006E0DF9">
        <w:rPr>
          <w:rFonts w:cs="Times New Roman"/>
          <w:color w:val="000000"/>
          <w:sz w:val="28"/>
          <w:szCs w:val="28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</w:p>
    <w:p w:rsidR="006E0DF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  <w:r w:rsidRPr="006E0DF9">
        <w:rPr>
          <w:bCs/>
          <w:szCs w:val="28"/>
        </w:rPr>
        <w:tab/>
      </w:r>
    </w:p>
    <w:p w:rsidR="00740A49" w:rsidRPr="006E0DF9" w:rsidRDefault="00740A49">
      <w:pPr>
        <w:pStyle w:val="31"/>
        <w:jc w:val="both"/>
        <w:rPr>
          <w:bCs/>
          <w:szCs w:val="28"/>
        </w:rPr>
      </w:pPr>
      <w:r w:rsidRPr="006E0DF9">
        <w:rPr>
          <w:bCs/>
          <w:szCs w:val="28"/>
        </w:rPr>
        <w:t>Повестка дня:</w:t>
      </w:r>
    </w:p>
    <w:p w:rsidR="000F7A51" w:rsidRDefault="006E0DF9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E0DF9"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Рассмотрение заявок, документов и признание претендентов участниками аукциона по продаже права </w:t>
      </w:r>
      <w:r w:rsidR="00740A49" w:rsidRPr="006E0DF9">
        <w:rPr>
          <w:rFonts w:ascii="Times New Roman" w:hAnsi="Times New Roman" w:cs="Times New Roman"/>
          <w:sz w:val="28"/>
          <w:szCs w:val="28"/>
        </w:rPr>
        <w:t>на заключение договор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C4C96" w:rsidRPr="006E0DF9">
        <w:rPr>
          <w:rFonts w:ascii="Times New Roman" w:hAnsi="Times New Roman" w:cs="Times New Roman"/>
          <w:sz w:val="28"/>
          <w:szCs w:val="28"/>
        </w:rPr>
        <w:t xml:space="preserve"> </w:t>
      </w:r>
      <w:r w:rsidR="001422EB">
        <w:rPr>
          <w:rFonts w:ascii="Times New Roman" w:hAnsi="Times New Roman" w:cs="Times New Roman"/>
          <w:sz w:val="28"/>
          <w:szCs w:val="28"/>
        </w:rPr>
        <w:t>аренды</w:t>
      </w:r>
      <w:r w:rsidR="00987752" w:rsidRPr="006E0DF9">
        <w:rPr>
          <w:rFonts w:ascii="Times New Roman" w:hAnsi="Times New Roman" w:cs="Times New Roman"/>
          <w:sz w:val="28"/>
          <w:szCs w:val="28"/>
        </w:rPr>
        <w:t xml:space="preserve"> </w:t>
      </w:r>
      <w:r w:rsidR="00740A49" w:rsidRPr="006E0DF9">
        <w:rPr>
          <w:rFonts w:ascii="Times New Roman" w:hAnsi="Times New Roman" w:cs="Times New Roman"/>
          <w:sz w:val="28"/>
          <w:szCs w:val="28"/>
        </w:rPr>
        <w:t>земельн</w:t>
      </w:r>
      <w:r w:rsidRPr="006E0DF9">
        <w:rPr>
          <w:rFonts w:ascii="Times New Roman" w:hAnsi="Times New Roman" w:cs="Times New Roman"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sz w:val="28"/>
          <w:szCs w:val="28"/>
        </w:rPr>
        <w:t>, расположенн</w:t>
      </w:r>
      <w:r w:rsidR="001422EB">
        <w:rPr>
          <w:rFonts w:ascii="Times New Roman" w:hAnsi="Times New Roman" w:cs="Times New Roman"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6E0DF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Pr="006E0DF9">
        <w:rPr>
          <w:rFonts w:ascii="Times New Roman" w:hAnsi="Times New Roman" w:cs="Times New Roman"/>
          <w:sz w:val="28"/>
          <w:szCs w:val="28"/>
        </w:rPr>
        <w:t>» Курчатовского района Курской области</w:t>
      </w:r>
      <w:r w:rsidR="00740A49" w:rsidRPr="006E0DF9">
        <w:rPr>
          <w:rFonts w:ascii="Times New Roman" w:hAnsi="Times New Roman" w:cs="Times New Roman"/>
          <w:sz w:val="28"/>
          <w:szCs w:val="28"/>
        </w:rPr>
        <w:t>, открытого по с</w:t>
      </w:r>
      <w:r w:rsidR="00025A89" w:rsidRPr="006E0DF9">
        <w:rPr>
          <w:rFonts w:ascii="Times New Roman" w:hAnsi="Times New Roman" w:cs="Times New Roman"/>
          <w:sz w:val="28"/>
          <w:szCs w:val="28"/>
        </w:rPr>
        <w:t>оставу участников и форме подачи</w:t>
      </w:r>
      <w:r w:rsidR="00740A49" w:rsidRPr="006E0DF9">
        <w:rPr>
          <w:rFonts w:ascii="Times New Roman" w:hAnsi="Times New Roman" w:cs="Times New Roman"/>
          <w:sz w:val="28"/>
          <w:szCs w:val="28"/>
        </w:rPr>
        <w:t xml:space="preserve"> предложений по цене предмета аукциона, (далее - Аукцион)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, назначенного на </w:t>
      </w:r>
      <w:r w:rsidRPr="006E0DF9">
        <w:rPr>
          <w:rFonts w:ascii="Times New Roman" w:hAnsi="Times New Roman" w:cs="Times New Roman"/>
          <w:bCs/>
          <w:sz w:val="28"/>
          <w:szCs w:val="28"/>
        </w:rPr>
        <w:t>0</w:t>
      </w:r>
      <w:r w:rsidR="001422EB">
        <w:rPr>
          <w:rFonts w:ascii="Times New Roman" w:hAnsi="Times New Roman" w:cs="Times New Roman"/>
          <w:bCs/>
          <w:sz w:val="28"/>
          <w:szCs w:val="28"/>
        </w:rPr>
        <w:t>7</w:t>
      </w:r>
      <w:r w:rsidR="007C4C96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0DF9">
        <w:rPr>
          <w:rFonts w:ascii="Times New Roman" w:hAnsi="Times New Roman" w:cs="Times New Roman"/>
          <w:bCs/>
          <w:sz w:val="28"/>
          <w:szCs w:val="28"/>
        </w:rPr>
        <w:t>апреля</w:t>
      </w:r>
      <w:r w:rsidR="00BE46B4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>201</w:t>
      </w:r>
      <w:r w:rsidRPr="006E0DF9">
        <w:rPr>
          <w:rFonts w:ascii="Times New Roman" w:hAnsi="Times New Roman" w:cs="Times New Roman"/>
          <w:bCs/>
          <w:sz w:val="28"/>
          <w:szCs w:val="28"/>
        </w:rPr>
        <w:t>7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года в 14 час. 00 мин., а именно земельн</w:t>
      </w:r>
      <w:r w:rsidRPr="006E0DF9">
        <w:rPr>
          <w:rFonts w:ascii="Times New Roman" w:hAnsi="Times New Roman" w:cs="Times New Roman"/>
          <w:bCs/>
          <w:sz w:val="28"/>
          <w:szCs w:val="28"/>
        </w:rPr>
        <w:t>ого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Pr="006E0DF9">
        <w:rPr>
          <w:rFonts w:ascii="Times New Roman" w:hAnsi="Times New Roman" w:cs="Times New Roman"/>
          <w:bCs/>
          <w:sz w:val="28"/>
          <w:szCs w:val="28"/>
        </w:rPr>
        <w:t>а</w:t>
      </w:r>
      <w:r w:rsidR="00740A49" w:rsidRPr="006E0D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6E0DF9" w:rsidRPr="006E0DF9" w:rsidRDefault="000F7A51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="006E0DF9" w:rsidRPr="006E0DF9">
        <w:rPr>
          <w:rFonts w:ascii="Times New Roman" w:hAnsi="Times New Roman" w:cs="Times New Roman"/>
          <w:sz w:val="28"/>
          <w:szCs w:val="28"/>
        </w:rPr>
        <w:t xml:space="preserve">площадь — </w:t>
      </w:r>
      <w:r w:rsidR="001422EB">
        <w:rPr>
          <w:rFonts w:ascii="Times New Roman" w:hAnsi="Times New Roman" w:cs="Times New Roman"/>
          <w:sz w:val="28"/>
          <w:szCs w:val="28"/>
        </w:rPr>
        <w:t>425 000</w:t>
      </w:r>
      <w:r w:rsidR="006E0DF9" w:rsidRPr="006E0DF9">
        <w:rPr>
          <w:rFonts w:ascii="Times New Roman" w:hAnsi="Times New Roman" w:cs="Times New Roman"/>
          <w:sz w:val="28"/>
          <w:szCs w:val="28"/>
        </w:rPr>
        <w:t xml:space="preserve"> кв. м;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>кадастровый номер — 46:12:060</w:t>
      </w:r>
      <w:r w:rsidR="001422EB">
        <w:rPr>
          <w:rFonts w:ascii="Times New Roman" w:hAnsi="Times New Roman" w:cs="Times New Roman"/>
          <w:sz w:val="28"/>
          <w:szCs w:val="28"/>
        </w:rPr>
        <w:t>2</w:t>
      </w:r>
      <w:r w:rsidRPr="006E0DF9">
        <w:rPr>
          <w:rFonts w:ascii="Times New Roman" w:hAnsi="Times New Roman" w:cs="Times New Roman"/>
          <w:sz w:val="28"/>
          <w:szCs w:val="28"/>
        </w:rPr>
        <w:t>01:</w:t>
      </w:r>
      <w:r w:rsidR="001422EB">
        <w:rPr>
          <w:rFonts w:ascii="Times New Roman" w:hAnsi="Times New Roman" w:cs="Times New Roman"/>
          <w:sz w:val="28"/>
          <w:szCs w:val="28"/>
        </w:rPr>
        <w:t>12</w:t>
      </w:r>
      <w:r w:rsidRPr="006E0DF9">
        <w:rPr>
          <w:rFonts w:ascii="Times New Roman" w:hAnsi="Times New Roman" w:cs="Times New Roman"/>
          <w:sz w:val="28"/>
          <w:szCs w:val="28"/>
        </w:rPr>
        <w:t>;</w:t>
      </w:r>
    </w:p>
    <w:p w:rsidR="006E0DF9" w:rsidRPr="006E0DF9" w:rsidRDefault="006E0DF9" w:rsidP="006E0DF9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lastRenderedPageBreak/>
        <w:t>категория земель – земли населенных пунктов;</w:t>
      </w:r>
    </w:p>
    <w:p w:rsidR="00875FA4" w:rsidRDefault="006E0DF9" w:rsidP="00875FA4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0DF9">
        <w:rPr>
          <w:rFonts w:ascii="Times New Roman" w:hAnsi="Times New Roman" w:cs="Times New Roman"/>
          <w:sz w:val="28"/>
          <w:szCs w:val="28"/>
        </w:rPr>
        <w:t xml:space="preserve">разрешенное использование – </w:t>
      </w:r>
      <w:r w:rsidR="001422EB">
        <w:rPr>
          <w:rFonts w:ascii="Times New Roman" w:hAnsi="Times New Roman" w:cs="Times New Roman"/>
          <w:sz w:val="28"/>
          <w:szCs w:val="28"/>
        </w:rPr>
        <w:t>недропользование</w:t>
      </w:r>
      <w:r w:rsidRPr="006E0DF9">
        <w:rPr>
          <w:rFonts w:ascii="Times New Roman" w:hAnsi="Times New Roman" w:cs="Times New Roman"/>
          <w:sz w:val="28"/>
          <w:szCs w:val="28"/>
        </w:rPr>
        <w:t>;</w:t>
      </w:r>
    </w:p>
    <w:p w:rsidR="00875FA4" w:rsidRPr="00875FA4" w:rsidRDefault="00875FA4" w:rsidP="00875FA4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FA4">
        <w:rPr>
          <w:rFonts w:ascii="Times New Roman" w:hAnsi="Times New Roman" w:cs="Times New Roman"/>
          <w:sz w:val="28"/>
          <w:szCs w:val="28"/>
        </w:rPr>
        <w:t>обременение -</w:t>
      </w:r>
      <w:r w:rsidR="006E0DF9" w:rsidRPr="00875FA4">
        <w:rPr>
          <w:rFonts w:ascii="Times New Roman" w:hAnsi="Times New Roman" w:cs="Times New Roman"/>
          <w:sz w:val="28"/>
          <w:szCs w:val="28"/>
        </w:rPr>
        <w:t xml:space="preserve"> </w:t>
      </w:r>
      <w:r w:rsidRPr="00875FA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875FA4">
        <w:rPr>
          <w:rFonts w:ascii="Times New Roman" w:hAnsi="Times New Roman" w:cs="Times New Roman"/>
          <w:sz w:val="28"/>
          <w:szCs w:val="28"/>
        </w:rPr>
        <w:t xml:space="preserve">Установлены ограничения прав на часть  земельного участка, учетный номер части 1, площадь части 2829 </w:t>
      </w:r>
      <w:proofErr w:type="spellStart"/>
      <w:r w:rsidRPr="00875F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75FA4">
        <w:rPr>
          <w:rFonts w:ascii="Times New Roman" w:hAnsi="Times New Roman" w:cs="Times New Roman"/>
          <w:sz w:val="28"/>
          <w:szCs w:val="28"/>
        </w:rPr>
        <w:t>., предусмотренные статьями 56,56.1 Земельного кодекса Российской Федерации. Согласно Постановления Администрации Курчатовского района №1827 от 26.12.2011г., Зона с особыми условиями использования: охранная зона волоконно-оптической линии связи (ВОЛС) ОАО «МегаФон» на участке «</w:t>
      </w:r>
      <w:proofErr w:type="spellStart"/>
      <w:r w:rsidRPr="00875FA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75FA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75FA4">
        <w:rPr>
          <w:rFonts w:ascii="Times New Roman" w:hAnsi="Times New Roman" w:cs="Times New Roman"/>
          <w:sz w:val="28"/>
          <w:szCs w:val="28"/>
        </w:rPr>
        <w:t>урск-Г.Льгов</w:t>
      </w:r>
      <w:proofErr w:type="spellEnd"/>
      <w:r w:rsidRPr="00875FA4">
        <w:rPr>
          <w:rFonts w:ascii="Times New Roman" w:hAnsi="Times New Roman" w:cs="Times New Roman"/>
          <w:sz w:val="28"/>
          <w:szCs w:val="28"/>
        </w:rPr>
        <w:t>» в административных границах Курчатовского района, зона с особыми условиями использования территорий, №31/91-О,46,12,2,3, Постановление Правительства Российской Федерации «Об утверждении Правил охраны линий и сооружений связи Российской Федерации» от 09.06.1995 №578.</w:t>
      </w:r>
    </w:p>
    <w:p w:rsidR="00875FA4" w:rsidRPr="00875FA4" w:rsidRDefault="00875FA4" w:rsidP="00875FA4">
      <w:pPr>
        <w:ind w:firstLine="709"/>
        <w:jc w:val="both"/>
        <w:rPr>
          <w:rFonts w:eastAsia="Calibri"/>
          <w:sz w:val="24"/>
          <w:szCs w:val="24"/>
        </w:rPr>
      </w:pPr>
    </w:p>
    <w:p w:rsidR="00875FA4" w:rsidRPr="00875FA4" w:rsidRDefault="00875FA4" w:rsidP="00875FA4">
      <w:pPr>
        <w:ind w:firstLine="709"/>
        <w:jc w:val="both"/>
        <w:rPr>
          <w:rFonts w:eastAsia="Calibri"/>
          <w:sz w:val="28"/>
          <w:szCs w:val="28"/>
        </w:rPr>
      </w:pPr>
      <w:r w:rsidRPr="00875FA4">
        <w:rPr>
          <w:rFonts w:eastAsia="Calibri"/>
          <w:sz w:val="28"/>
          <w:szCs w:val="28"/>
        </w:rPr>
        <w:t>Зона выделена для обеспечения правовых условий формирования производственных предприятий различного профиля и коммунально-складских объектов не выше I</w:t>
      </w:r>
      <w:r w:rsidRPr="00875FA4">
        <w:rPr>
          <w:rFonts w:eastAsia="Calibri"/>
          <w:sz w:val="28"/>
          <w:szCs w:val="28"/>
          <w:lang w:val="en-US"/>
        </w:rPr>
        <w:t>V</w:t>
      </w:r>
      <w:r w:rsidRPr="00875FA4">
        <w:rPr>
          <w:rFonts w:eastAsia="Calibri"/>
          <w:sz w:val="28"/>
          <w:szCs w:val="28"/>
        </w:rPr>
        <w:t xml:space="preserve"> класса опасности в соответствии с классификацией, установленной СанПиН 2.2.1/2.1.1.1200-03 «Санитарно-защитные зоны и санитарная классификация предприятий, сооружений и иных объектов» (размер санитарно-защитной зоны 100 м). Допускаются некоторые коммерческие услуги, способствующие развитию производственной деятельности.</w:t>
      </w:r>
    </w:p>
    <w:p w:rsidR="00875FA4" w:rsidRPr="00875FA4" w:rsidRDefault="00875FA4" w:rsidP="00875FA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75FA4">
        <w:rPr>
          <w:rFonts w:eastAsia="Calibri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 Разработка проекта санитарно-защитной зоны для объектов I</w:t>
      </w:r>
      <w:r w:rsidRPr="00875FA4">
        <w:rPr>
          <w:rFonts w:eastAsia="Calibri"/>
          <w:sz w:val="28"/>
          <w:szCs w:val="28"/>
          <w:lang w:val="en-US"/>
        </w:rPr>
        <w:t>V</w:t>
      </w:r>
      <w:r w:rsidRPr="00875FA4">
        <w:rPr>
          <w:rFonts w:eastAsia="Calibri"/>
          <w:sz w:val="28"/>
          <w:szCs w:val="28"/>
        </w:rPr>
        <w:t xml:space="preserve"> класса опасности является обязательной.</w:t>
      </w:r>
    </w:p>
    <w:p w:rsidR="001422EB" w:rsidRPr="00875FA4" w:rsidRDefault="00875FA4" w:rsidP="00875FA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75FA4">
        <w:rPr>
          <w:rFonts w:eastAsia="Calibri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</w:t>
      </w:r>
      <w:r>
        <w:rPr>
          <w:rFonts w:eastAsia="Calibri"/>
          <w:sz w:val="28"/>
          <w:szCs w:val="28"/>
        </w:rPr>
        <w:t>мативных санитарных требований;</w:t>
      </w:r>
    </w:p>
    <w:p w:rsidR="000F7A51" w:rsidRPr="001422EB" w:rsidRDefault="006E0DF9" w:rsidP="00875FA4">
      <w:pPr>
        <w:pStyle w:val="ConsPlusNormal"/>
        <w:widowControl/>
        <w:numPr>
          <w:ilvl w:val="0"/>
          <w:numId w:val="7"/>
        </w:numPr>
        <w:tabs>
          <w:tab w:val="clear" w:pos="36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22EB">
        <w:rPr>
          <w:rFonts w:ascii="Times New Roman" w:hAnsi="Times New Roman" w:cs="Times New Roman"/>
          <w:sz w:val="28"/>
          <w:szCs w:val="28"/>
        </w:rPr>
        <w:t>местоположение земельного участка - Курская область, Курчатовский район, поселок имени</w:t>
      </w:r>
      <w:r w:rsidR="00077512" w:rsidRPr="00142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512" w:rsidRPr="001422EB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77512" w:rsidRPr="001422EB">
        <w:rPr>
          <w:rFonts w:ascii="Times New Roman" w:hAnsi="Times New Roman" w:cs="Times New Roman"/>
          <w:sz w:val="28"/>
          <w:szCs w:val="28"/>
        </w:rPr>
        <w:t xml:space="preserve">, </w:t>
      </w:r>
      <w:r w:rsidR="001422EB">
        <w:rPr>
          <w:rFonts w:ascii="Times New Roman" w:hAnsi="Times New Roman" w:cs="Times New Roman"/>
          <w:sz w:val="28"/>
          <w:szCs w:val="28"/>
        </w:rPr>
        <w:t>(за рекой Сейм с левой стороны от моста)</w:t>
      </w:r>
      <w:r w:rsidR="00077512" w:rsidRPr="001422EB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077512" w:rsidRDefault="00077512" w:rsidP="000F7A51">
      <w:pPr>
        <w:pStyle w:val="ConsPlusNormal"/>
        <w:widowControl/>
        <w:tabs>
          <w:tab w:val="left" w:pos="0"/>
        </w:tabs>
        <w:ind w:firstLine="0"/>
        <w:jc w:val="both"/>
        <w:rPr>
          <w:b/>
          <w:sz w:val="28"/>
          <w:szCs w:val="28"/>
        </w:rPr>
      </w:pPr>
    </w:p>
    <w:p w:rsidR="00875FA4" w:rsidRPr="00875FA4" w:rsidRDefault="00740A49" w:rsidP="00875FA4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512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0B5CE5">
        <w:rPr>
          <w:b/>
          <w:sz w:val="28"/>
          <w:szCs w:val="28"/>
        </w:rPr>
        <w:t xml:space="preserve"> </w:t>
      </w:r>
      <w:r w:rsidR="000F7A51" w:rsidRPr="000F7A51">
        <w:rPr>
          <w:rFonts w:ascii="Times New Roman" w:hAnsi="Times New Roman" w:cs="Times New Roman"/>
          <w:sz w:val="28"/>
          <w:szCs w:val="28"/>
        </w:rPr>
        <w:t>Соломину В.М.</w:t>
      </w:r>
      <w:r w:rsidRPr="000F7A51">
        <w:rPr>
          <w:rFonts w:ascii="Times New Roman" w:hAnsi="Times New Roman" w:cs="Times New Roman"/>
          <w:sz w:val="28"/>
          <w:szCs w:val="28"/>
        </w:rPr>
        <w:t>,</w:t>
      </w:r>
      <w:r w:rsidRPr="000F7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A51">
        <w:rPr>
          <w:rFonts w:ascii="Times New Roman" w:hAnsi="Times New Roman" w:cs="Times New Roman"/>
          <w:sz w:val="28"/>
          <w:szCs w:val="28"/>
        </w:rPr>
        <w:t>котор</w:t>
      </w:r>
      <w:r w:rsidR="002D1A2E" w:rsidRPr="000F7A51">
        <w:rPr>
          <w:rFonts w:ascii="Times New Roman" w:hAnsi="Times New Roman" w:cs="Times New Roman"/>
          <w:sz w:val="28"/>
          <w:szCs w:val="28"/>
        </w:rPr>
        <w:t>ая</w:t>
      </w:r>
      <w:r w:rsidRPr="000F7A51">
        <w:rPr>
          <w:rFonts w:ascii="Times New Roman" w:hAnsi="Times New Roman" w:cs="Times New Roman"/>
          <w:sz w:val="28"/>
          <w:szCs w:val="28"/>
        </w:rPr>
        <w:t xml:space="preserve"> сообщил</w:t>
      </w:r>
      <w:r w:rsidR="002D1A2E" w:rsidRPr="000F7A51">
        <w:rPr>
          <w:rFonts w:ascii="Times New Roman" w:hAnsi="Times New Roman" w:cs="Times New Roman"/>
          <w:sz w:val="28"/>
          <w:szCs w:val="28"/>
        </w:rPr>
        <w:t>а</w:t>
      </w:r>
      <w:r w:rsidRPr="000F7A51">
        <w:rPr>
          <w:rFonts w:ascii="Times New Roman" w:hAnsi="Times New Roman" w:cs="Times New Roman"/>
          <w:sz w:val="28"/>
          <w:szCs w:val="28"/>
        </w:rPr>
        <w:t xml:space="preserve">, что на основании постановления Администрации 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поселка имени </w:t>
      </w:r>
      <w:proofErr w:type="spellStart"/>
      <w:r w:rsidR="000F7A51" w:rsidRPr="000F7A51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0F7A51">
        <w:rPr>
          <w:rFonts w:ascii="Times New Roman" w:hAnsi="Times New Roman" w:cs="Times New Roman"/>
          <w:sz w:val="28"/>
          <w:szCs w:val="28"/>
        </w:rPr>
        <w:t xml:space="preserve"> от </w:t>
      </w:r>
      <w:r w:rsidR="001422EB">
        <w:rPr>
          <w:rFonts w:ascii="Times New Roman" w:hAnsi="Times New Roman" w:cs="Times New Roman"/>
          <w:sz w:val="28"/>
          <w:szCs w:val="28"/>
        </w:rPr>
        <w:t>01.03</w:t>
      </w:r>
      <w:r w:rsidR="000F7A51" w:rsidRPr="000F7A51">
        <w:rPr>
          <w:rFonts w:ascii="Times New Roman" w:hAnsi="Times New Roman" w:cs="Times New Roman"/>
          <w:sz w:val="28"/>
          <w:szCs w:val="28"/>
        </w:rPr>
        <w:t>.2017</w:t>
      </w:r>
      <w:r w:rsidR="000712CA" w:rsidRPr="000F7A51">
        <w:rPr>
          <w:rFonts w:ascii="Times New Roman" w:hAnsi="Times New Roman" w:cs="Times New Roman"/>
          <w:sz w:val="28"/>
          <w:szCs w:val="28"/>
        </w:rPr>
        <w:t xml:space="preserve">г. № </w:t>
      </w:r>
      <w:r w:rsidR="001422EB">
        <w:rPr>
          <w:rFonts w:ascii="Times New Roman" w:hAnsi="Times New Roman" w:cs="Times New Roman"/>
          <w:sz w:val="28"/>
          <w:szCs w:val="28"/>
        </w:rPr>
        <w:t>51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</w:t>
      </w:r>
      <w:r w:rsidR="007C4C96" w:rsidRPr="000F7A51">
        <w:rPr>
          <w:rFonts w:ascii="Times New Roman" w:hAnsi="Times New Roman" w:cs="Times New Roman"/>
          <w:b/>
          <w:sz w:val="28"/>
          <w:szCs w:val="28"/>
        </w:rPr>
        <w:t>«</w:t>
      </w:r>
      <w:r w:rsidR="007C4C96" w:rsidRPr="000F7A51">
        <w:rPr>
          <w:rFonts w:ascii="Times New Roman" w:hAnsi="Times New Roman" w:cs="Times New Roman"/>
          <w:sz w:val="28"/>
          <w:szCs w:val="28"/>
        </w:rPr>
        <w:t>О продаже права на заключение договор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</w:t>
      </w:r>
      <w:r w:rsidR="001422EB">
        <w:rPr>
          <w:rFonts w:ascii="Times New Roman" w:hAnsi="Times New Roman" w:cs="Times New Roman"/>
          <w:sz w:val="28"/>
          <w:szCs w:val="28"/>
        </w:rPr>
        <w:t>аренды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F7A51" w:rsidRPr="000F7A51">
        <w:rPr>
          <w:rFonts w:ascii="Times New Roman" w:hAnsi="Times New Roman" w:cs="Times New Roman"/>
          <w:sz w:val="28"/>
          <w:szCs w:val="28"/>
        </w:rPr>
        <w:t>ого</w:t>
      </w:r>
      <w:r w:rsidR="007C4C96" w:rsidRPr="000F7A5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sz w:val="28"/>
          <w:szCs w:val="28"/>
        </w:rPr>
        <w:t>а</w:t>
      </w:r>
      <w:r w:rsidR="001422E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1422EB" w:rsidRPr="001422EB">
        <w:rPr>
          <w:rFonts w:ascii="Times New Roman" w:hAnsi="Times New Roman" w:cs="Times New Roman"/>
          <w:sz w:val="28"/>
          <w:szCs w:val="28"/>
        </w:rPr>
        <w:t xml:space="preserve">Курская область, Курчатовский район, поселок имени </w:t>
      </w:r>
      <w:proofErr w:type="spellStart"/>
      <w:r w:rsidR="001422EB" w:rsidRPr="001422EB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1422EB" w:rsidRPr="001422EB">
        <w:rPr>
          <w:rFonts w:ascii="Times New Roman" w:hAnsi="Times New Roman" w:cs="Times New Roman"/>
          <w:sz w:val="28"/>
          <w:szCs w:val="28"/>
        </w:rPr>
        <w:t xml:space="preserve">, </w:t>
      </w:r>
      <w:r w:rsidR="001422EB">
        <w:rPr>
          <w:rFonts w:ascii="Times New Roman" w:hAnsi="Times New Roman" w:cs="Times New Roman"/>
          <w:sz w:val="28"/>
          <w:szCs w:val="28"/>
        </w:rPr>
        <w:t>(за рекой Сейм с левой стороны от моста)</w:t>
      </w:r>
      <w:r w:rsidRPr="000F7A51">
        <w:rPr>
          <w:rFonts w:ascii="Times New Roman" w:hAnsi="Times New Roman" w:cs="Times New Roman"/>
          <w:sz w:val="28"/>
          <w:szCs w:val="28"/>
        </w:rPr>
        <w:t xml:space="preserve">» объявлен аукцион 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87752" w:rsidRPr="000F7A51">
        <w:rPr>
          <w:rFonts w:ascii="Times New Roman" w:hAnsi="Times New Roman" w:cs="Times New Roman"/>
          <w:bCs/>
          <w:sz w:val="28"/>
          <w:szCs w:val="28"/>
        </w:rPr>
        <w:t>продаже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права на заключение договор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а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5FA4">
        <w:rPr>
          <w:rFonts w:ascii="Times New Roman" w:hAnsi="Times New Roman" w:cs="Times New Roman"/>
          <w:bCs/>
          <w:sz w:val="28"/>
          <w:szCs w:val="28"/>
        </w:rPr>
        <w:t>аренды</w:t>
      </w:r>
      <w:r w:rsidR="002D1A2E" w:rsidRPr="000F7A51">
        <w:rPr>
          <w:rFonts w:ascii="Times New Roman" w:hAnsi="Times New Roman" w:cs="Times New Roman"/>
          <w:bCs/>
          <w:sz w:val="28"/>
          <w:szCs w:val="28"/>
        </w:rPr>
        <w:t xml:space="preserve"> земельн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>ого</w:t>
      </w:r>
      <w:r w:rsidRPr="000F7A51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0F7A51" w:rsidRPr="000F7A51">
        <w:rPr>
          <w:rFonts w:ascii="Times New Roman" w:hAnsi="Times New Roman" w:cs="Times New Roman"/>
          <w:bCs/>
          <w:sz w:val="28"/>
          <w:szCs w:val="28"/>
        </w:rPr>
        <w:t xml:space="preserve">а  </w:t>
      </w:r>
      <w:r w:rsidR="000F7A51" w:rsidRPr="000F7A51">
        <w:rPr>
          <w:rFonts w:ascii="Times New Roman" w:hAnsi="Times New Roman" w:cs="Times New Roman"/>
          <w:sz w:val="28"/>
          <w:szCs w:val="28"/>
        </w:rPr>
        <w:t>площадь</w:t>
      </w:r>
      <w:r w:rsidR="000F7A51">
        <w:rPr>
          <w:rFonts w:ascii="Times New Roman" w:hAnsi="Times New Roman" w:cs="Times New Roman"/>
          <w:sz w:val="28"/>
          <w:szCs w:val="28"/>
        </w:rPr>
        <w:t>ю</w:t>
      </w:r>
      <w:r w:rsidR="000F7A51" w:rsidRPr="000F7A51">
        <w:rPr>
          <w:rFonts w:ascii="Times New Roman" w:hAnsi="Times New Roman" w:cs="Times New Roman"/>
          <w:sz w:val="28"/>
          <w:szCs w:val="28"/>
        </w:rPr>
        <w:t xml:space="preserve"> — </w:t>
      </w:r>
      <w:r w:rsidR="00875FA4">
        <w:rPr>
          <w:rFonts w:ascii="Times New Roman" w:hAnsi="Times New Roman" w:cs="Times New Roman"/>
          <w:sz w:val="28"/>
          <w:szCs w:val="28"/>
        </w:rPr>
        <w:t>425 000</w:t>
      </w:r>
      <w:r w:rsidR="000F7A51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кадастровый номер — 46:12:060</w:t>
      </w:r>
      <w:r w:rsidR="00875FA4">
        <w:rPr>
          <w:rFonts w:ascii="Times New Roman" w:hAnsi="Times New Roman" w:cs="Times New Roman"/>
          <w:sz w:val="28"/>
          <w:szCs w:val="28"/>
        </w:rPr>
        <w:t>2</w:t>
      </w:r>
      <w:r w:rsidR="000F7A51" w:rsidRPr="006E0DF9">
        <w:rPr>
          <w:rFonts w:ascii="Times New Roman" w:hAnsi="Times New Roman" w:cs="Times New Roman"/>
          <w:sz w:val="28"/>
          <w:szCs w:val="28"/>
        </w:rPr>
        <w:t>01:</w:t>
      </w:r>
      <w:r w:rsidR="00875FA4">
        <w:rPr>
          <w:rFonts w:ascii="Times New Roman" w:hAnsi="Times New Roman" w:cs="Times New Roman"/>
          <w:sz w:val="28"/>
          <w:szCs w:val="28"/>
        </w:rPr>
        <w:t>12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>категория зем</w:t>
      </w:r>
      <w:r w:rsidR="000F7A51">
        <w:rPr>
          <w:rFonts w:ascii="Times New Roman" w:hAnsi="Times New Roman" w:cs="Times New Roman"/>
          <w:sz w:val="28"/>
          <w:szCs w:val="28"/>
        </w:rPr>
        <w:t xml:space="preserve">ель – земли населенных пунктов, </w:t>
      </w:r>
      <w:r w:rsidR="000F7A51" w:rsidRPr="006E0DF9">
        <w:rPr>
          <w:rFonts w:ascii="Times New Roman" w:hAnsi="Times New Roman" w:cs="Times New Roman"/>
          <w:sz w:val="28"/>
          <w:szCs w:val="28"/>
        </w:rPr>
        <w:t xml:space="preserve">разрешенное использование – </w:t>
      </w:r>
      <w:r w:rsidR="00875FA4">
        <w:rPr>
          <w:rFonts w:ascii="Times New Roman" w:hAnsi="Times New Roman" w:cs="Times New Roman"/>
          <w:sz w:val="28"/>
          <w:szCs w:val="28"/>
        </w:rPr>
        <w:t>недропользование</w:t>
      </w:r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r w:rsidR="000F7A51" w:rsidRPr="006E0DF9">
        <w:rPr>
          <w:rFonts w:ascii="Times New Roman" w:hAnsi="Times New Roman" w:cs="Times New Roman"/>
          <w:sz w:val="28"/>
          <w:szCs w:val="28"/>
        </w:rPr>
        <w:t>обременение —</w:t>
      </w:r>
      <w:r w:rsidR="00875FA4">
        <w:rPr>
          <w:rFonts w:ascii="Times New Roman" w:hAnsi="Times New Roman" w:cs="Times New Roman"/>
          <w:sz w:val="28"/>
          <w:szCs w:val="28"/>
        </w:rPr>
        <w:t xml:space="preserve">  </w:t>
      </w:r>
      <w:r w:rsidR="00875FA4" w:rsidRPr="00875FA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75FA4" w:rsidRPr="00875FA4">
        <w:rPr>
          <w:rFonts w:ascii="Times New Roman" w:hAnsi="Times New Roman" w:cs="Times New Roman"/>
          <w:sz w:val="28"/>
          <w:szCs w:val="28"/>
        </w:rPr>
        <w:t xml:space="preserve">Установлены ограничения прав на часть  земельного участка, учетный номер части 1, площадь части 2829 </w:t>
      </w:r>
      <w:proofErr w:type="spellStart"/>
      <w:r w:rsidR="00875FA4" w:rsidRPr="00875FA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75FA4" w:rsidRPr="00875FA4">
        <w:rPr>
          <w:rFonts w:ascii="Times New Roman" w:hAnsi="Times New Roman" w:cs="Times New Roman"/>
          <w:sz w:val="28"/>
          <w:szCs w:val="28"/>
        </w:rPr>
        <w:t xml:space="preserve">., предусмотренные статьями 56,56.1 Земельного кодекса Российской Федерации. Согласно Постановления Администрации Курчатовского района №1827 от 26.12.2011г., Зона с особыми условиями использования: охранная зона волоконно-оптической линии связи (ВОЛС) ОАО «МегаФон» на участке </w:t>
      </w:r>
      <w:r w:rsidR="00875FA4" w:rsidRPr="00875FA4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875FA4" w:rsidRPr="00875FA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75FA4" w:rsidRPr="00875FA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75FA4" w:rsidRPr="00875FA4">
        <w:rPr>
          <w:rFonts w:ascii="Times New Roman" w:hAnsi="Times New Roman" w:cs="Times New Roman"/>
          <w:sz w:val="28"/>
          <w:szCs w:val="28"/>
        </w:rPr>
        <w:t>урск-Г.Льгов</w:t>
      </w:r>
      <w:proofErr w:type="spellEnd"/>
      <w:r w:rsidR="00875FA4" w:rsidRPr="00875FA4">
        <w:rPr>
          <w:rFonts w:ascii="Times New Roman" w:hAnsi="Times New Roman" w:cs="Times New Roman"/>
          <w:sz w:val="28"/>
          <w:szCs w:val="28"/>
        </w:rPr>
        <w:t>» в административных границах Курчатовского района, зона с особыми условиями использования территорий, №31/91-О,46,12,2,3, Постановление Правительства Российской Федерации «Об утверждении Правил охраны линий и сооружений связи Российской Федерации» от 09.06.1995 №578.</w:t>
      </w:r>
    </w:p>
    <w:p w:rsidR="00875FA4" w:rsidRPr="00875FA4" w:rsidRDefault="00875FA4" w:rsidP="00875FA4">
      <w:pPr>
        <w:ind w:firstLine="709"/>
        <w:jc w:val="both"/>
        <w:rPr>
          <w:rFonts w:eastAsia="Calibri"/>
          <w:sz w:val="24"/>
          <w:szCs w:val="24"/>
        </w:rPr>
      </w:pPr>
    </w:p>
    <w:p w:rsidR="00875FA4" w:rsidRPr="00875FA4" w:rsidRDefault="00875FA4" w:rsidP="00875FA4">
      <w:pPr>
        <w:ind w:firstLine="709"/>
        <w:jc w:val="both"/>
        <w:rPr>
          <w:rFonts w:eastAsia="Calibri"/>
          <w:sz w:val="28"/>
          <w:szCs w:val="28"/>
        </w:rPr>
      </w:pPr>
      <w:r w:rsidRPr="00875FA4">
        <w:rPr>
          <w:rFonts w:eastAsia="Calibri"/>
          <w:sz w:val="28"/>
          <w:szCs w:val="28"/>
        </w:rPr>
        <w:t>Зона выделена для обеспечения правовых условий формирования производственных предприятий различного профиля и коммунально-складских объектов не выше I</w:t>
      </w:r>
      <w:r w:rsidRPr="00875FA4">
        <w:rPr>
          <w:rFonts w:eastAsia="Calibri"/>
          <w:sz w:val="28"/>
          <w:szCs w:val="28"/>
          <w:lang w:val="en-US"/>
        </w:rPr>
        <w:t>V</w:t>
      </w:r>
      <w:r w:rsidRPr="00875FA4">
        <w:rPr>
          <w:rFonts w:eastAsia="Calibri"/>
          <w:sz w:val="28"/>
          <w:szCs w:val="28"/>
        </w:rPr>
        <w:t xml:space="preserve"> класса опасности в соответствии с классификацией, установленной СанПиН 2.2.1/2.1.1.1200-03 «Санитарно-защитные зоны и санитарная классификация предприятий, сооружений и иных объектов» (размер санитарно-защитной зоны 100 м). Допускаются некоторые коммерческие услуги, способствующие развитию производственной деятельности.</w:t>
      </w:r>
    </w:p>
    <w:p w:rsidR="00875FA4" w:rsidRPr="00875FA4" w:rsidRDefault="00875FA4" w:rsidP="00875FA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75FA4">
        <w:rPr>
          <w:rFonts w:eastAsia="Calibri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 Разработка проекта санитарно-защитной зоны для объектов I</w:t>
      </w:r>
      <w:r w:rsidRPr="00875FA4">
        <w:rPr>
          <w:rFonts w:eastAsia="Calibri"/>
          <w:sz w:val="28"/>
          <w:szCs w:val="28"/>
          <w:lang w:val="en-US"/>
        </w:rPr>
        <w:t>V</w:t>
      </w:r>
      <w:r w:rsidRPr="00875FA4">
        <w:rPr>
          <w:rFonts w:eastAsia="Calibri"/>
          <w:sz w:val="28"/>
          <w:szCs w:val="28"/>
        </w:rPr>
        <w:t xml:space="preserve"> класса опасности является обязательной.</w:t>
      </w:r>
    </w:p>
    <w:p w:rsidR="00740A49" w:rsidRPr="000F7A51" w:rsidRDefault="00875FA4" w:rsidP="00875FA4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FA4">
        <w:rPr>
          <w:rFonts w:ascii="Times New Roman" w:eastAsia="Calibri" w:hAnsi="Times New Roman" w:cs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</w:t>
      </w:r>
      <w:r w:rsidR="000F7A51" w:rsidRPr="00875FA4">
        <w:rPr>
          <w:rFonts w:ascii="Times New Roman" w:hAnsi="Times New Roman" w:cs="Times New Roman"/>
          <w:sz w:val="28"/>
          <w:szCs w:val="28"/>
        </w:rPr>
        <w:t>,</w:t>
      </w:r>
      <w:r w:rsidR="000F7A51">
        <w:rPr>
          <w:rFonts w:ascii="Times New Roman" w:hAnsi="Times New Roman" w:cs="Times New Roman"/>
          <w:sz w:val="28"/>
          <w:szCs w:val="28"/>
        </w:rPr>
        <w:t xml:space="preserve"> </w:t>
      </w:r>
      <w:r w:rsidR="000F7A51" w:rsidRPr="006E0DF9">
        <w:rPr>
          <w:rFonts w:ascii="Times New Roman" w:hAnsi="Times New Roman" w:cs="Times New Roman"/>
          <w:sz w:val="28"/>
          <w:szCs w:val="28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="000F7A51" w:rsidRPr="006E0DF9">
        <w:rPr>
          <w:rFonts w:ascii="Times New Roman" w:hAnsi="Times New Roman" w:cs="Times New Roman"/>
          <w:sz w:val="28"/>
          <w:szCs w:val="28"/>
        </w:rPr>
        <w:t>К.Либкнехта</w:t>
      </w:r>
      <w:proofErr w:type="spellEnd"/>
      <w:r w:rsidR="000F7A51" w:rsidRPr="006E0D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(за рекой Сейм с левой стороны от моста)</w:t>
      </w:r>
      <w:r w:rsidR="00740A49" w:rsidRPr="000B5CE5">
        <w:rPr>
          <w:sz w:val="28"/>
          <w:szCs w:val="28"/>
        </w:rPr>
        <w:t xml:space="preserve">, </w:t>
      </w:r>
      <w:r w:rsidR="00740A49" w:rsidRPr="000F7A51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3237C5" w:rsidRPr="000F7A51">
        <w:rPr>
          <w:rFonts w:ascii="Times New Roman" w:hAnsi="Times New Roman" w:cs="Times New Roman"/>
          <w:sz w:val="28"/>
          <w:szCs w:val="28"/>
        </w:rPr>
        <w:t xml:space="preserve">назначен </w:t>
      </w:r>
      <w:r w:rsidR="002D1A2E" w:rsidRPr="000F7A51">
        <w:rPr>
          <w:rFonts w:ascii="Times New Roman" w:hAnsi="Times New Roman" w:cs="Times New Roman"/>
          <w:sz w:val="28"/>
          <w:szCs w:val="28"/>
        </w:rPr>
        <w:t xml:space="preserve">на </w:t>
      </w:r>
      <w:r w:rsidR="000F7A5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0F7A51">
        <w:rPr>
          <w:rFonts w:ascii="Times New Roman" w:hAnsi="Times New Roman" w:cs="Times New Roman"/>
          <w:sz w:val="28"/>
          <w:szCs w:val="28"/>
        </w:rPr>
        <w:t xml:space="preserve"> апреля 2017</w:t>
      </w:r>
      <w:r w:rsidR="00740A49" w:rsidRPr="000F7A5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740A49" w:rsidRPr="000F7A51">
        <w:rPr>
          <w:rFonts w:ascii="Times New Roman" w:hAnsi="Times New Roman" w:cs="Times New Roman"/>
          <w:bCs/>
          <w:sz w:val="28"/>
          <w:szCs w:val="28"/>
        </w:rPr>
        <w:t xml:space="preserve">в 14 час. 00 мин. </w:t>
      </w:r>
      <w:r w:rsidR="00740A49" w:rsidRPr="000F7A51">
        <w:rPr>
          <w:rFonts w:ascii="Times New Roman" w:hAnsi="Times New Roman" w:cs="Times New Roman"/>
          <w:sz w:val="28"/>
          <w:szCs w:val="28"/>
        </w:rPr>
        <w:t xml:space="preserve">по московскому времени по адресу: </w:t>
      </w:r>
      <w:r w:rsidR="000F7A51">
        <w:rPr>
          <w:rFonts w:ascii="Times New Roman" w:hAnsi="Times New Roman" w:cs="Times New Roman"/>
          <w:sz w:val="28"/>
          <w:szCs w:val="28"/>
        </w:rPr>
        <w:t xml:space="preserve">307240, Курская область, Курчатовский район, поселок имени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0F7A51">
        <w:rPr>
          <w:rFonts w:ascii="Times New Roman" w:hAnsi="Times New Roman" w:cs="Times New Roman"/>
          <w:sz w:val="28"/>
          <w:szCs w:val="28"/>
        </w:rPr>
        <w:t>Либкнехта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51">
        <w:rPr>
          <w:rFonts w:ascii="Times New Roman" w:hAnsi="Times New Roman" w:cs="Times New Roman"/>
          <w:sz w:val="28"/>
          <w:szCs w:val="28"/>
        </w:rPr>
        <w:t>ул.З.Х.Суворова</w:t>
      </w:r>
      <w:proofErr w:type="spellEnd"/>
      <w:r w:rsidR="000F7A51">
        <w:rPr>
          <w:rFonts w:ascii="Times New Roman" w:hAnsi="Times New Roman" w:cs="Times New Roman"/>
          <w:sz w:val="28"/>
          <w:szCs w:val="28"/>
        </w:rPr>
        <w:t>, 7а</w:t>
      </w:r>
      <w:r w:rsidR="00740A49" w:rsidRPr="000F7A51">
        <w:rPr>
          <w:rFonts w:ascii="Times New Roman" w:hAnsi="Times New Roman" w:cs="Times New Roman"/>
          <w:sz w:val="28"/>
          <w:szCs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</w:rPr>
      </w:pPr>
      <w:r w:rsidRPr="000B5CE5">
        <w:rPr>
          <w:sz w:val="28"/>
        </w:rPr>
        <w:t>Организатор торгов</w:t>
      </w:r>
      <w:r w:rsidRPr="000B5CE5">
        <w:rPr>
          <w:b/>
          <w:sz w:val="28"/>
        </w:rPr>
        <w:t>:</w:t>
      </w:r>
      <w:r w:rsidRPr="000B5CE5">
        <w:rPr>
          <w:sz w:val="28"/>
        </w:rPr>
        <w:t xml:space="preserve"> Администрация </w:t>
      </w:r>
      <w:r w:rsidR="000F7A51">
        <w:rPr>
          <w:sz w:val="28"/>
        </w:rPr>
        <w:t xml:space="preserve">поселка имени </w:t>
      </w:r>
      <w:proofErr w:type="spellStart"/>
      <w:r w:rsidR="000F7A51">
        <w:rPr>
          <w:sz w:val="28"/>
        </w:rPr>
        <w:t>К.Либкнехта</w:t>
      </w:r>
      <w:proofErr w:type="spellEnd"/>
      <w:r w:rsidR="000F7A51">
        <w:rPr>
          <w:sz w:val="28"/>
        </w:rPr>
        <w:t xml:space="preserve"> Курчатовского района</w:t>
      </w:r>
      <w:r w:rsidRPr="000B5CE5">
        <w:rPr>
          <w:sz w:val="28"/>
        </w:rPr>
        <w:t>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proofErr w:type="gramStart"/>
      <w:r w:rsidRPr="000B5CE5">
        <w:rPr>
          <w:sz w:val="28"/>
          <w:szCs w:val="28"/>
        </w:rPr>
        <w:t>Извещение о проведении аукциона опубликовано в газете «</w:t>
      </w:r>
      <w:r w:rsidR="000F7A51">
        <w:rPr>
          <w:sz w:val="28"/>
          <w:szCs w:val="28"/>
        </w:rPr>
        <w:t>Муниципальный вестник</w:t>
      </w:r>
      <w:r w:rsidRPr="000B5CE5">
        <w:rPr>
          <w:sz w:val="28"/>
          <w:szCs w:val="28"/>
        </w:rPr>
        <w:t xml:space="preserve">» </w:t>
      </w:r>
      <w:r w:rsidRPr="000F7A51">
        <w:rPr>
          <w:sz w:val="28"/>
          <w:szCs w:val="28"/>
        </w:rPr>
        <w:t xml:space="preserve">от </w:t>
      </w:r>
      <w:r w:rsidR="00875FA4">
        <w:rPr>
          <w:sz w:val="28"/>
          <w:szCs w:val="28"/>
        </w:rPr>
        <w:t>01.03</w:t>
      </w:r>
      <w:r w:rsidR="000F7A51">
        <w:rPr>
          <w:sz w:val="28"/>
          <w:szCs w:val="28"/>
        </w:rPr>
        <w:t>.2017</w:t>
      </w:r>
      <w:r w:rsidRPr="000F7A51">
        <w:rPr>
          <w:sz w:val="28"/>
          <w:szCs w:val="28"/>
        </w:rPr>
        <w:t>г. №</w:t>
      </w:r>
      <w:r w:rsidR="000F7A51">
        <w:rPr>
          <w:sz w:val="28"/>
          <w:szCs w:val="28"/>
        </w:rPr>
        <w:t>4</w:t>
      </w:r>
      <w:r w:rsidR="00875FA4">
        <w:rPr>
          <w:sz w:val="28"/>
          <w:szCs w:val="28"/>
        </w:rPr>
        <w:t>3</w:t>
      </w:r>
      <w:r w:rsidRPr="000F7A51">
        <w:rPr>
          <w:sz w:val="28"/>
          <w:szCs w:val="28"/>
        </w:rPr>
        <w:t xml:space="preserve">, а также размещено </w:t>
      </w:r>
      <w:r w:rsidR="00875FA4">
        <w:rPr>
          <w:sz w:val="28"/>
          <w:szCs w:val="28"/>
        </w:rPr>
        <w:t>01.03</w:t>
      </w:r>
      <w:r w:rsidR="000F7A51">
        <w:rPr>
          <w:sz w:val="28"/>
          <w:szCs w:val="28"/>
        </w:rPr>
        <w:t>.2017</w:t>
      </w:r>
      <w:r w:rsidRPr="000F7A51">
        <w:rPr>
          <w:sz w:val="28"/>
          <w:szCs w:val="28"/>
        </w:rPr>
        <w:t xml:space="preserve">г. </w:t>
      </w:r>
      <w:r w:rsidRPr="000B5CE5">
        <w:rPr>
          <w:sz w:val="28"/>
          <w:szCs w:val="28"/>
        </w:rPr>
        <w:t xml:space="preserve">на официальном сайте Администрации </w:t>
      </w:r>
      <w:r w:rsidR="000F7A51" w:rsidRPr="000F7A51">
        <w:rPr>
          <w:rFonts w:cs="Times New Roman"/>
          <w:sz w:val="28"/>
          <w:szCs w:val="28"/>
        </w:rPr>
        <w:t xml:space="preserve">муниципального образования «поселок имени </w:t>
      </w:r>
      <w:proofErr w:type="spellStart"/>
      <w:r w:rsidR="000F7A51" w:rsidRPr="000F7A51">
        <w:rPr>
          <w:rFonts w:cs="Times New Roman"/>
          <w:sz w:val="28"/>
          <w:szCs w:val="28"/>
        </w:rPr>
        <w:t>К.Либкнехта</w:t>
      </w:r>
      <w:proofErr w:type="spellEnd"/>
      <w:r w:rsidR="000F7A51" w:rsidRPr="000F7A51">
        <w:rPr>
          <w:rFonts w:cs="Times New Roman"/>
          <w:sz w:val="28"/>
          <w:szCs w:val="28"/>
        </w:rPr>
        <w:t>» Курчатовского района Курской области (</w:t>
      </w:r>
      <w:r w:rsidR="000F7A51" w:rsidRPr="000F7A51">
        <w:rPr>
          <w:rFonts w:cs="Times New Roman"/>
          <w:sz w:val="28"/>
          <w:szCs w:val="28"/>
          <w:lang w:val="en-US"/>
        </w:rPr>
        <w:t>http</w:t>
      </w:r>
      <w:r w:rsidR="000F7A51" w:rsidRPr="000F7A51">
        <w:rPr>
          <w:rFonts w:cs="Times New Roman"/>
          <w:sz w:val="28"/>
          <w:szCs w:val="28"/>
        </w:rPr>
        <w:t>: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KLibneht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rkursk</w:t>
      </w:r>
      <w:proofErr w:type="spellEnd"/>
      <w:r w:rsidR="000F7A51" w:rsidRPr="000F7A51">
        <w:rPr>
          <w:rFonts w:cs="Times New Roman"/>
          <w:sz w:val="28"/>
          <w:szCs w:val="28"/>
        </w:rPr>
        <w:t>.</w:t>
      </w:r>
      <w:proofErr w:type="spellStart"/>
      <w:r w:rsidR="000F7A51" w:rsidRPr="000F7A51">
        <w:rPr>
          <w:rFonts w:cs="Times New Roman"/>
          <w:sz w:val="28"/>
          <w:szCs w:val="28"/>
          <w:lang w:val="en-US"/>
        </w:rPr>
        <w:t>ru</w:t>
      </w:r>
      <w:proofErr w:type="spellEnd"/>
      <w:r w:rsidR="00987752">
        <w:rPr>
          <w:sz w:val="28"/>
          <w:szCs w:val="28"/>
        </w:rPr>
        <w:t xml:space="preserve">, </w:t>
      </w:r>
      <w:r w:rsidR="00987752" w:rsidRPr="00DF2263">
        <w:rPr>
          <w:sz w:val="28"/>
          <w:szCs w:val="28"/>
        </w:rPr>
        <w:t xml:space="preserve">на официальном сайте РФ </w:t>
      </w:r>
      <w:proofErr w:type="spellStart"/>
      <w:r w:rsidR="00987752" w:rsidRPr="00DF2263">
        <w:rPr>
          <w:sz w:val="28"/>
          <w:szCs w:val="28"/>
          <w:lang w:val="en-US"/>
        </w:rPr>
        <w:t>torgi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gov</w:t>
      </w:r>
      <w:proofErr w:type="spellEnd"/>
      <w:r w:rsidR="00987752" w:rsidRPr="00DF2263">
        <w:rPr>
          <w:sz w:val="28"/>
          <w:szCs w:val="28"/>
        </w:rPr>
        <w:t>.</w:t>
      </w:r>
      <w:proofErr w:type="spellStart"/>
      <w:r w:rsidR="00987752" w:rsidRPr="00DF2263">
        <w:rPr>
          <w:sz w:val="28"/>
          <w:szCs w:val="28"/>
          <w:lang w:val="en-US"/>
        </w:rPr>
        <w:t>ru</w:t>
      </w:r>
      <w:proofErr w:type="spellEnd"/>
      <w:r w:rsidR="004F3659" w:rsidRPr="000B5CE5">
        <w:rPr>
          <w:sz w:val="28"/>
          <w:szCs w:val="28"/>
        </w:rPr>
        <w:t>.</w:t>
      </w:r>
      <w:proofErr w:type="gramEnd"/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740A49" w:rsidRPr="000B5CE5" w:rsidRDefault="00740A49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Победителем аукциона признается участник аукциона, предложивший наибольш</w:t>
      </w:r>
      <w:r w:rsidR="004F3659" w:rsidRPr="000B5CE5">
        <w:rPr>
          <w:sz w:val="28"/>
          <w:szCs w:val="28"/>
        </w:rPr>
        <w:t xml:space="preserve">ую цену </w:t>
      </w:r>
      <w:r w:rsidRPr="000B5CE5">
        <w:rPr>
          <w:sz w:val="28"/>
          <w:szCs w:val="28"/>
        </w:rPr>
        <w:t>за земельный участок.</w:t>
      </w:r>
    </w:p>
    <w:p w:rsidR="005C7DA7" w:rsidRPr="000F7A51" w:rsidRDefault="00740A49" w:rsidP="000F7A51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По состоянию на </w:t>
      </w:r>
      <w:r w:rsidRPr="00A15120">
        <w:rPr>
          <w:sz w:val="28"/>
          <w:szCs w:val="28"/>
        </w:rPr>
        <w:t>1</w:t>
      </w:r>
      <w:r w:rsidR="000F7A51" w:rsidRPr="00A15120">
        <w:rPr>
          <w:sz w:val="28"/>
          <w:szCs w:val="28"/>
        </w:rPr>
        <w:t>4</w:t>
      </w:r>
      <w:r w:rsidRPr="00A15120">
        <w:rPr>
          <w:sz w:val="28"/>
          <w:szCs w:val="28"/>
        </w:rPr>
        <w:t xml:space="preserve"> час. </w:t>
      </w:r>
      <w:r w:rsidR="00875FA4">
        <w:rPr>
          <w:sz w:val="28"/>
          <w:szCs w:val="28"/>
        </w:rPr>
        <w:t>3</w:t>
      </w:r>
      <w:r w:rsidRPr="00A15120">
        <w:rPr>
          <w:sz w:val="28"/>
          <w:szCs w:val="28"/>
        </w:rPr>
        <w:t xml:space="preserve">0 мин. </w:t>
      </w:r>
      <w:r w:rsidR="000F7A51" w:rsidRPr="00A15120">
        <w:rPr>
          <w:sz w:val="28"/>
          <w:szCs w:val="28"/>
        </w:rPr>
        <w:t>0</w:t>
      </w:r>
      <w:r w:rsidR="00875FA4">
        <w:rPr>
          <w:sz w:val="28"/>
          <w:szCs w:val="28"/>
        </w:rPr>
        <w:t>4</w:t>
      </w:r>
      <w:r w:rsidR="000F7A51" w:rsidRPr="00A15120">
        <w:rPr>
          <w:sz w:val="28"/>
          <w:szCs w:val="28"/>
        </w:rPr>
        <w:t>.04.2017</w:t>
      </w:r>
      <w:r w:rsidRPr="000B5CE5">
        <w:rPr>
          <w:sz w:val="28"/>
          <w:szCs w:val="28"/>
        </w:rPr>
        <w:t xml:space="preserve"> года в адрес Администрации </w:t>
      </w:r>
      <w:r w:rsidR="000F7A51">
        <w:rPr>
          <w:sz w:val="28"/>
          <w:szCs w:val="28"/>
        </w:rPr>
        <w:t xml:space="preserve">поселка имени </w:t>
      </w:r>
      <w:proofErr w:type="spellStart"/>
      <w:r w:rsidR="000F7A51">
        <w:rPr>
          <w:sz w:val="28"/>
          <w:szCs w:val="28"/>
        </w:rPr>
        <w:t>К.Либкнехта</w:t>
      </w:r>
      <w:proofErr w:type="spellEnd"/>
      <w:r w:rsidR="000F7A51">
        <w:rPr>
          <w:sz w:val="28"/>
          <w:szCs w:val="28"/>
        </w:rPr>
        <w:t xml:space="preserve"> Курчатовского района</w:t>
      </w:r>
      <w:r w:rsidRPr="000B5CE5">
        <w:rPr>
          <w:sz w:val="28"/>
          <w:szCs w:val="28"/>
        </w:rPr>
        <w:t xml:space="preserve"> поступили следующие заявки на участие в аукционе.</w:t>
      </w:r>
    </w:p>
    <w:p w:rsidR="000712CA" w:rsidRPr="000B5CE5" w:rsidRDefault="000712CA" w:rsidP="005C7DA7">
      <w:pPr>
        <w:rPr>
          <w:b/>
          <w:bCs/>
          <w:sz w:val="28"/>
          <w:szCs w:val="28"/>
        </w:rPr>
      </w:pPr>
    </w:p>
    <w:p w:rsidR="00F848B3" w:rsidRDefault="005B3394">
      <w:pPr>
        <w:tabs>
          <w:tab w:val="left" w:pos="0"/>
        </w:tabs>
        <w:jc w:val="both"/>
        <w:rPr>
          <w:bCs/>
          <w:sz w:val="28"/>
          <w:szCs w:val="28"/>
        </w:rPr>
      </w:pPr>
      <w:r w:rsidRPr="000B5CE5">
        <w:rPr>
          <w:b/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0712CA" w:rsidRPr="00A15120">
        <w:rPr>
          <w:b/>
          <w:bCs/>
          <w:sz w:val="28"/>
          <w:szCs w:val="28"/>
        </w:rPr>
        <w:t>1</w:t>
      </w:r>
      <w:r w:rsidR="00B56F52" w:rsidRPr="000B5CE5">
        <w:rPr>
          <w:bCs/>
          <w:sz w:val="28"/>
          <w:szCs w:val="28"/>
        </w:rPr>
        <w:t xml:space="preserve"> от </w:t>
      </w:r>
      <w:r w:rsidR="008E6B8F">
        <w:rPr>
          <w:bCs/>
          <w:sz w:val="28"/>
          <w:szCs w:val="28"/>
        </w:rPr>
        <w:t>2</w:t>
      </w:r>
      <w:r w:rsidR="00875FA4">
        <w:rPr>
          <w:bCs/>
          <w:sz w:val="28"/>
          <w:szCs w:val="28"/>
        </w:rPr>
        <w:t>7</w:t>
      </w:r>
      <w:r w:rsidR="008E6B8F">
        <w:rPr>
          <w:bCs/>
          <w:sz w:val="28"/>
          <w:szCs w:val="28"/>
        </w:rPr>
        <w:t xml:space="preserve"> </w:t>
      </w:r>
      <w:r w:rsidR="000F7A51">
        <w:rPr>
          <w:bCs/>
          <w:sz w:val="28"/>
          <w:szCs w:val="28"/>
        </w:rPr>
        <w:t>марта</w:t>
      </w:r>
      <w:r w:rsidR="008E6B8F">
        <w:rPr>
          <w:bCs/>
          <w:sz w:val="28"/>
          <w:szCs w:val="28"/>
        </w:rPr>
        <w:t xml:space="preserve"> </w:t>
      </w:r>
      <w:r w:rsidR="00B56F52" w:rsidRPr="000B5CE5">
        <w:rPr>
          <w:bCs/>
          <w:sz w:val="28"/>
          <w:szCs w:val="28"/>
        </w:rPr>
        <w:t>201</w:t>
      </w:r>
      <w:r w:rsidR="000F7A51">
        <w:rPr>
          <w:bCs/>
          <w:sz w:val="28"/>
          <w:szCs w:val="28"/>
        </w:rPr>
        <w:t>7</w:t>
      </w:r>
      <w:r w:rsidR="00B56F52" w:rsidRPr="000B5CE5">
        <w:rPr>
          <w:bCs/>
          <w:sz w:val="28"/>
          <w:szCs w:val="28"/>
        </w:rPr>
        <w:t xml:space="preserve"> г. </w:t>
      </w:r>
      <w:r w:rsidR="008E6B8F">
        <w:rPr>
          <w:bCs/>
          <w:sz w:val="28"/>
          <w:szCs w:val="28"/>
        </w:rPr>
        <w:t>1</w:t>
      </w:r>
      <w:r w:rsidR="00875FA4">
        <w:rPr>
          <w:bCs/>
          <w:sz w:val="28"/>
          <w:szCs w:val="28"/>
        </w:rPr>
        <w:t xml:space="preserve">1 </w:t>
      </w:r>
      <w:r w:rsidR="00B56F52" w:rsidRPr="000B5CE5">
        <w:rPr>
          <w:bCs/>
          <w:sz w:val="28"/>
          <w:szCs w:val="28"/>
        </w:rPr>
        <w:t xml:space="preserve">час. </w:t>
      </w:r>
      <w:r w:rsidR="00875FA4">
        <w:rPr>
          <w:bCs/>
          <w:sz w:val="28"/>
          <w:szCs w:val="28"/>
        </w:rPr>
        <w:t>15</w:t>
      </w:r>
      <w:r w:rsidR="00B56F52" w:rsidRPr="000B5CE5">
        <w:rPr>
          <w:bCs/>
          <w:sz w:val="28"/>
          <w:szCs w:val="28"/>
        </w:rPr>
        <w:t xml:space="preserve"> мин. подана </w:t>
      </w:r>
      <w:proofErr w:type="spellStart"/>
      <w:r w:rsidR="00875FA4">
        <w:rPr>
          <w:bCs/>
          <w:sz w:val="28"/>
          <w:szCs w:val="28"/>
        </w:rPr>
        <w:t>Афониным</w:t>
      </w:r>
      <w:proofErr w:type="spellEnd"/>
      <w:r w:rsidR="00875FA4">
        <w:rPr>
          <w:bCs/>
          <w:sz w:val="28"/>
          <w:szCs w:val="28"/>
        </w:rPr>
        <w:t xml:space="preserve"> Александром Андреевичем</w:t>
      </w:r>
      <w:r w:rsidR="00F848B3">
        <w:rPr>
          <w:bCs/>
          <w:sz w:val="28"/>
          <w:szCs w:val="28"/>
        </w:rPr>
        <w:t>, зарегистрированн</w:t>
      </w:r>
      <w:r w:rsidR="00875FA4">
        <w:rPr>
          <w:bCs/>
          <w:sz w:val="28"/>
          <w:szCs w:val="28"/>
        </w:rPr>
        <w:t xml:space="preserve">ым </w:t>
      </w:r>
      <w:r w:rsidR="00B56F52" w:rsidRPr="000B5CE5">
        <w:rPr>
          <w:bCs/>
          <w:sz w:val="28"/>
          <w:szCs w:val="28"/>
        </w:rPr>
        <w:t xml:space="preserve">по адресу: </w:t>
      </w:r>
      <w:r w:rsidR="00077512">
        <w:rPr>
          <w:bCs/>
          <w:sz w:val="28"/>
          <w:szCs w:val="28"/>
        </w:rPr>
        <w:t xml:space="preserve">гор. </w:t>
      </w:r>
      <w:r w:rsidR="00875FA4">
        <w:rPr>
          <w:bCs/>
          <w:sz w:val="28"/>
          <w:szCs w:val="28"/>
        </w:rPr>
        <w:t>Москва</w:t>
      </w:r>
      <w:r w:rsidR="00077512">
        <w:rPr>
          <w:bCs/>
          <w:sz w:val="28"/>
          <w:szCs w:val="28"/>
        </w:rPr>
        <w:t xml:space="preserve">, </w:t>
      </w:r>
      <w:r w:rsidR="00875FA4">
        <w:rPr>
          <w:bCs/>
          <w:sz w:val="28"/>
          <w:szCs w:val="28"/>
        </w:rPr>
        <w:t>ул. Кондратюка</w:t>
      </w:r>
      <w:r w:rsidR="00077512">
        <w:rPr>
          <w:bCs/>
          <w:sz w:val="28"/>
          <w:szCs w:val="28"/>
        </w:rPr>
        <w:t xml:space="preserve">, дом </w:t>
      </w:r>
      <w:r w:rsidR="00875FA4">
        <w:rPr>
          <w:bCs/>
          <w:sz w:val="28"/>
          <w:szCs w:val="28"/>
        </w:rPr>
        <w:t>2, кв.16</w:t>
      </w:r>
      <w:r w:rsidR="00077512">
        <w:rPr>
          <w:bCs/>
          <w:sz w:val="28"/>
          <w:szCs w:val="28"/>
        </w:rPr>
        <w:t>.</w:t>
      </w:r>
    </w:p>
    <w:p w:rsidR="000712CA" w:rsidRDefault="000712CA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F848B3" w:rsidRDefault="00F848B3" w:rsidP="00F848B3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15120">
        <w:rPr>
          <w:b/>
          <w:bCs/>
          <w:sz w:val="28"/>
          <w:szCs w:val="28"/>
        </w:rPr>
        <w:t xml:space="preserve">Заявка № </w:t>
      </w:r>
      <w:r w:rsidR="005C7DA7" w:rsidRPr="00A15120">
        <w:rPr>
          <w:b/>
          <w:bCs/>
          <w:sz w:val="28"/>
          <w:szCs w:val="28"/>
        </w:rPr>
        <w:t>2</w:t>
      </w:r>
      <w:r w:rsidRPr="000B5CE5">
        <w:rPr>
          <w:bCs/>
          <w:sz w:val="28"/>
          <w:szCs w:val="28"/>
        </w:rPr>
        <w:t xml:space="preserve"> от </w:t>
      </w:r>
      <w:r w:rsidR="00077512">
        <w:rPr>
          <w:bCs/>
          <w:sz w:val="28"/>
          <w:szCs w:val="28"/>
        </w:rPr>
        <w:t>2</w:t>
      </w:r>
      <w:r w:rsidR="00875FA4">
        <w:rPr>
          <w:bCs/>
          <w:sz w:val="28"/>
          <w:szCs w:val="28"/>
        </w:rPr>
        <w:t>7</w:t>
      </w:r>
      <w:r w:rsidR="00077512">
        <w:rPr>
          <w:bCs/>
          <w:sz w:val="28"/>
          <w:szCs w:val="28"/>
        </w:rPr>
        <w:t xml:space="preserve"> марта</w:t>
      </w:r>
      <w:r w:rsidR="008E6B8F"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>201</w:t>
      </w:r>
      <w:r w:rsidR="00077512"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 w:rsidR="00E82F5C">
        <w:rPr>
          <w:bCs/>
          <w:sz w:val="28"/>
          <w:szCs w:val="28"/>
        </w:rPr>
        <w:t>1</w:t>
      </w:r>
      <w:r w:rsidR="00875FA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 xml:space="preserve">час. </w:t>
      </w:r>
      <w:r w:rsidR="00875FA4">
        <w:rPr>
          <w:bCs/>
          <w:sz w:val="28"/>
          <w:szCs w:val="28"/>
        </w:rPr>
        <w:t>2</w:t>
      </w:r>
      <w:r w:rsidR="00077512">
        <w:rPr>
          <w:bCs/>
          <w:sz w:val="28"/>
          <w:szCs w:val="28"/>
        </w:rPr>
        <w:t>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 w:rsidR="00875FA4">
        <w:rPr>
          <w:bCs/>
          <w:sz w:val="28"/>
          <w:szCs w:val="28"/>
        </w:rPr>
        <w:t>Малейко</w:t>
      </w:r>
      <w:proofErr w:type="spellEnd"/>
      <w:r w:rsidR="00875FA4">
        <w:rPr>
          <w:bCs/>
          <w:sz w:val="28"/>
          <w:szCs w:val="28"/>
        </w:rPr>
        <w:t xml:space="preserve"> Ильей </w:t>
      </w:r>
      <w:proofErr w:type="spellStart"/>
      <w:r w:rsidR="00875FA4">
        <w:rPr>
          <w:bCs/>
          <w:sz w:val="28"/>
          <w:szCs w:val="28"/>
        </w:rPr>
        <w:t>Гербовичем</w:t>
      </w:r>
      <w:proofErr w:type="spellEnd"/>
      <w:r>
        <w:rPr>
          <w:bCs/>
          <w:sz w:val="28"/>
          <w:szCs w:val="28"/>
        </w:rPr>
        <w:t>, зарегистрированн</w:t>
      </w:r>
      <w:r w:rsidR="00077512">
        <w:rPr>
          <w:bCs/>
          <w:sz w:val="28"/>
          <w:szCs w:val="28"/>
        </w:rPr>
        <w:t>ым</w:t>
      </w:r>
      <w:r w:rsidRPr="000B5CE5">
        <w:rPr>
          <w:bCs/>
          <w:sz w:val="28"/>
          <w:szCs w:val="28"/>
        </w:rPr>
        <w:t xml:space="preserve"> по адресу: </w:t>
      </w:r>
      <w:r w:rsidR="00E82F5C">
        <w:rPr>
          <w:bCs/>
          <w:sz w:val="28"/>
          <w:szCs w:val="28"/>
        </w:rPr>
        <w:t xml:space="preserve">гор. </w:t>
      </w:r>
      <w:r w:rsidR="00D92176">
        <w:rPr>
          <w:bCs/>
          <w:sz w:val="28"/>
          <w:szCs w:val="28"/>
        </w:rPr>
        <w:t>Иваново</w:t>
      </w:r>
      <w:r w:rsidR="00E82F5C">
        <w:rPr>
          <w:bCs/>
          <w:sz w:val="28"/>
          <w:szCs w:val="28"/>
        </w:rPr>
        <w:t xml:space="preserve">, </w:t>
      </w:r>
      <w:r w:rsidR="00D92176">
        <w:rPr>
          <w:bCs/>
          <w:sz w:val="28"/>
          <w:szCs w:val="28"/>
        </w:rPr>
        <w:t xml:space="preserve">ул. 1-я </w:t>
      </w:r>
      <w:proofErr w:type="gramStart"/>
      <w:r w:rsidR="00D92176">
        <w:rPr>
          <w:bCs/>
          <w:sz w:val="28"/>
          <w:szCs w:val="28"/>
        </w:rPr>
        <w:t>Нагорная</w:t>
      </w:r>
      <w:proofErr w:type="gramEnd"/>
      <w:r w:rsidR="00E82F5C">
        <w:rPr>
          <w:bCs/>
          <w:sz w:val="28"/>
          <w:szCs w:val="28"/>
        </w:rPr>
        <w:t xml:space="preserve">, дом </w:t>
      </w:r>
      <w:r w:rsidR="00D9217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</w:p>
    <w:p w:rsidR="00D92176" w:rsidRDefault="00D92176" w:rsidP="00D92176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lastRenderedPageBreak/>
        <w:t xml:space="preserve">Заявка № </w:t>
      </w:r>
      <w:r>
        <w:rPr>
          <w:b/>
          <w:bCs/>
          <w:sz w:val="28"/>
          <w:szCs w:val="28"/>
        </w:rPr>
        <w:t>3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35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Голубчиковым</w:t>
      </w:r>
      <w:proofErr w:type="spellEnd"/>
      <w:r>
        <w:rPr>
          <w:bCs/>
          <w:sz w:val="28"/>
          <w:szCs w:val="28"/>
        </w:rPr>
        <w:t xml:space="preserve"> Евгением Анатольевичем</w:t>
      </w:r>
      <w:r>
        <w:rPr>
          <w:bCs/>
          <w:sz w:val="28"/>
          <w:szCs w:val="28"/>
        </w:rPr>
        <w:t>, зарегистрированным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 xml:space="preserve">гор. </w:t>
      </w:r>
      <w:r>
        <w:rPr>
          <w:bCs/>
          <w:sz w:val="28"/>
          <w:szCs w:val="28"/>
        </w:rPr>
        <w:t>Курск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14 Степной переулок</w:t>
      </w:r>
      <w:r>
        <w:rPr>
          <w:bCs/>
          <w:sz w:val="28"/>
          <w:szCs w:val="28"/>
        </w:rPr>
        <w:t xml:space="preserve">, дом </w:t>
      </w:r>
      <w:r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</w:p>
    <w:p w:rsidR="00D92176" w:rsidRDefault="00D92176" w:rsidP="00D92176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D92176" w:rsidRDefault="00D92176" w:rsidP="00D92176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4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28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12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40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Украинцнвой</w:t>
      </w:r>
      <w:proofErr w:type="spellEnd"/>
      <w:r>
        <w:rPr>
          <w:bCs/>
          <w:sz w:val="28"/>
          <w:szCs w:val="28"/>
        </w:rPr>
        <w:t xml:space="preserve"> Маргаритой Андреевной</w:t>
      </w:r>
      <w:r>
        <w:rPr>
          <w:bCs/>
          <w:sz w:val="28"/>
          <w:szCs w:val="28"/>
        </w:rPr>
        <w:t>, зарегистрированн</w:t>
      </w:r>
      <w:r>
        <w:rPr>
          <w:bCs/>
          <w:sz w:val="28"/>
          <w:szCs w:val="28"/>
        </w:rPr>
        <w:t>ой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 xml:space="preserve">гор. Курск, </w:t>
      </w:r>
      <w:r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Степной переулок, дом 10.</w:t>
      </w:r>
    </w:p>
    <w:p w:rsidR="00D92176" w:rsidRDefault="00D92176" w:rsidP="00D92176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D92176" w:rsidRDefault="00D92176" w:rsidP="00D92176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5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апреля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Pr="000B5CE5">
        <w:rPr>
          <w:bCs/>
          <w:sz w:val="28"/>
          <w:szCs w:val="28"/>
        </w:rPr>
        <w:t xml:space="preserve"> мин. подан</w:t>
      </w:r>
      <w:proofErr w:type="gramStart"/>
      <w:r w:rsidRPr="000B5CE5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ООО</w:t>
      </w:r>
      <w:proofErr w:type="gramEnd"/>
      <w:r>
        <w:rPr>
          <w:bCs/>
          <w:sz w:val="28"/>
          <w:szCs w:val="28"/>
        </w:rPr>
        <w:t xml:space="preserve"> «НИКА» (ИНН 4616008928, ОГРН 1134619000108), в лице Генерального директора </w:t>
      </w:r>
      <w:proofErr w:type="spellStart"/>
      <w:r>
        <w:rPr>
          <w:bCs/>
          <w:sz w:val="28"/>
          <w:szCs w:val="28"/>
        </w:rPr>
        <w:t>Войтенкова</w:t>
      </w:r>
      <w:proofErr w:type="spellEnd"/>
      <w:r>
        <w:rPr>
          <w:bCs/>
          <w:sz w:val="28"/>
          <w:szCs w:val="28"/>
        </w:rPr>
        <w:t xml:space="preserve"> Игоря Алексеевича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действующего на основании Устава</w:t>
      </w:r>
      <w:r>
        <w:rPr>
          <w:bCs/>
          <w:sz w:val="28"/>
          <w:szCs w:val="28"/>
        </w:rPr>
        <w:t>.</w:t>
      </w:r>
    </w:p>
    <w:p w:rsidR="00D92176" w:rsidRDefault="00D92176" w:rsidP="00D92176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D92176" w:rsidRDefault="00D92176" w:rsidP="00D92176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6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03 апреля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16 </w:t>
      </w:r>
      <w:r w:rsidRPr="000B5CE5">
        <w:rPr>
          <w:bCs/>
          <w:sz w:val="28"/>
          <w:szCs w:val="28"/>
        </w:rPr>
        <w:t xml:space="preserve">час. </w:t>
      </w:r>
      <w:r w:rsidR="009E03D0">
        <w:rPr>
          <w:bCs/>
          <w:sz w:val="28"/>
          <w:szCs w:val="28"/>
        </w:rPr>
        <w:t>15</w:t>
      </w:r>
      <w:r w:rsidRPr="000B5CE5">
        <w:rPr>
          <w:bCs/>
          <w:sz w:val="28"/>
          <w:szCs w:val="28"/>
        </w:rPr>
        <w:t xml:space="preserve"> мин. подан</w:t>
      </w:r>
      <w:proofErr w:type="gramStart"/>
      <w:r w:rsidRPr="000B5CE5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ООО</w:t>
      </w:r>
      <w:proofErr w:type="gramEnd"/>
      <w:r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ОЧАГ</w:t>
      </w:r>
      <w:r>
        <w:rPr>
          <w:bCs/>
          <w:sz w:val="28"/>
          <w:szCs w:val="28"/>
        </w:rPr>
        <w:t xml:space="preserve">» (ИНН </w:t>
      </w:r>
      <w:r>
        <w:rPr>
          <w:bCs/>
          <w:sz w:val="28"/>
          <w:szCs w:val="28"/>
        </w:rPr>
        <w:t>3123371709</w:t>
      </w:r>
      <w:r>
        <w:rPr>
          <w:bCs/>
          <w:sz w:val="28"/>
          <w:szCs w:val="28"/>
        </w:rPr>
        <w:t xml:space="preserve">, ОГРН </w:t>
      </w:r>
      <w:r>
        <w:rPr>
          <w:bCs/>
          <w:sz w:val="28"/>
          <w:szCs w:val="28"/>
        </w:rPr>
        <w:t>1153123013493</w:t>
      </w:r>
      <w:r>
        <w:rPr>
          <w:bCs/>
          <w:sz w:val="28"/>
          <w:szCs w:val="28"/>
        </w:rPr>
        <w:t xml:space="preserve">), в лице директора </w:t>
      </w:r>
      <w:r w:rsidR="009E03D0">
        <w:rPr>
          <w:bCs/>
          <w:sz w:val="28"/>
          <w:szCs w:val="28"/>
        </w:rPr>
        <w:t>Пирогова Виталия Анатольевича</w:t>
      </w:r>
      <w:r>
        <w:rPr>
          <w:bCs/>
          <w:sz w:val="28"/>
          <w:szCs w:val="28"/>
        </w:rPr>
        <w:t>, действующего на основании Устава.</w:t>
      </w:r>
    </w:p>
    <w:p w:rsidR="0063681D" w:rsidRPr="000B5CE5" w:rsidRDefault="0063681D">
      <w:pPr>
        <w:ind w:firstLine="708"/>
        <w:jc w:val="both"/>
        <w:rPr>
          <w:rStyle w:val="a7"/>
        </w:rPr>
      </w:pP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Комиссия рассмотрела документы, представленные претендентами на соответствие требованиям и условиям, установленным в извещении о проведен</w:t>
      </w:r>
      <w:proofErr w:type="gramStart"/>
      <w:r w:rsidRPr="000B5CE5">
        <w:rPr>
          <w:sz w:val="28"/>
          <w:szCs w:val="28"/>
        </w:rPr>
        <w:t>ии Ау</w:t>
      </w:r>
      <w:proofErr w:type="gramEnd"/>
      <w:r w:rsidRPr="000B5CE5">
        <w:rPr>
          <w:sz w:val="28"/>
          <w:szCs w:val="28"/>
        </w:rPr>
        <w:t>кциона, и требованиям, установленным Земельным кодексом Российской Федерации.</w:t>
      </w:r>
    </w:p>
    <w:p w:rsidR="009623EA" w:rsidRPr="000B5CE5" w:rsidRDefault="009623EA" w:rsidP="009623EA">
      <w:pPr>
        <w:ind w:firstLine="708"/>
        <w:jc w:val="both"/>
        <w:rPr>
          <w:sz w:val="28"/>
          <w:szCs w:val="28"/>
        </w:rPr>
      </w:pPr>
      <w:r w:rsidRPr="000B5CE5">
        <w:rPr>
          <w:sz w:val="28"/>
          <w:szCs w:val="28"/>
        </w:rPr>
        <w:t>Признаны соответствующими требованиям и условиям, установленным в извещении о проведен</w:t>
      </w:r>
      <w:proofErr w:type="gramStart"/>
      <w:r w:rsidRPr="000B5CE5">
        <w:rPr>
          <w:sz w:val="28"/>
          <w:szCs w:val="28"/>
        </w:rPr>
        <w:t>ии ау</w:t>
      </w:r>
      <w:proofErr w:type="gramEnd"/>
      <w:r w:rsidRPr="000B5CE5">
        <w:rPr>
          <w:sz w:val="28"/>
          <w:szCs w:val="28"/>
        </w:rPr>
        <w:t>кциона, и требованиям, установленным действующим законодательством РФ, следующие заявки, поданные на участие в Аукционе:</w:t>
      </w:r>
    </w:p>
    <w:p w:rsidR="002D1A2E" w:rsidRPr="000B5CE5" w:rsidRDefault="002D1A2E" w:rsidP="00BE36D2">
      <w:pPr>
        <w:rPr>
          <w:b/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>Заявка № 1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27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11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15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Афониным</w:t>
      </w:r>
      <w:proofErr w:type="spellEnd"/>
      <w:r>
        <w:rPr>
          <w:bCs/>
          <w:sz w:val="28"/>
          <w:szCs w:val="28"/>
        </w:rPr>
        <w:t xml:space="preserve"> Александром Андреевичем, зарегистрированным </w:t>
      </w:r>
      <w:r w:rsidRPr="000B5CE5">
        <w:rPr>
          <w:bCs/>
          <w:sz w:val="28"/>
          <w:szCs w:val="28"/>
        </w:rPr>
        <w:t xml:space="preserve">по адресу: </w:t>
      </w:r>
      <w:r>
        <w:rPr>
          <w:bCs/>
          <w:sz w:val="28"/>
          <w:szCs w:val="28"/>
        </w:rPr>
        <w:t>гор. Москва, ул. Кондратюка, дом 2, кв.16.</w:t>
      </w:r>
      <w:r>
        <w:rPr>
          <w:bCs/>
          <w:sz w:val="28"/>
          <w:szCs w:val="28"/>
        </w:rPr>
        <w:t xml:space="preserve"> Сумма задатка внесена в полном объеме.</w:t>
      </w: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>Заявка № 2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27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11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20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Малейко</w:t>
      </w:r>
      <w:proofErr w:type="spellEnd"/>
      <w:r>
        <w:rPr>
          <w:bCs/>
          <w:sz w:val="28"/>
          <w:szCs w:val="28"/>
        </w:rPr>
        <w:t xml:space="preserve"> Ильей </w:t>
      </w:r>
      <w:proofErr w:type="spellStart"/>
      <w:r>
        <w:rPr>
          <w:bCs/>
          <w:sz w:val="28"/>
          <w:szCs w:val="28"/>
        </w:rPr>
        <w:t>Гербовичем</w:t>
      </w:r>
      <w:proofErr w:type="spellEnd"/>
      <w:r>
        <w:rPr>
          <w:bCs/>
          <w:sz w:val="28"/>
          <w:szCs w:val="28"/>
        </w:rPr>
        <w:t>, зарегистрированным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 xml:space="preserve">гор. Иваново, ул. 1-я </w:t>
      </w:r>
      <w:proofErr w:type="gramStart"/>
      <w:r>
        <w:rPr>
          <w:bCs/>
          <w:sz w:val="28"/>
          <w:szCs w:val="28"/>
        </w:rPr>
        <w:t>Нагорная</w:t>
      </w:r>
      <w:proofErr w:type="gramEnd"/>
      <w:r>
        <w:rPr>
          <w:bCs/>
          <w:sz w:val="28"/>
          <w:szCs w:val="28"/>
        </w:rPr>
        <w:t>, дом 2.</w:t>
      </w:r>
      <w:r w:rsidRPr="009E0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Сумма задатка внесена в полном объеме.</w:t>
      </w:r>
    </w:p>
    <w:p w:rsidR="009E03D0" w:rsidRDefault="009E03D0" w:rsidP="009E03D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3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28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12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35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Голубчиковым</w:t>
      </w:r>
      <w:proofErr w:type="spellEnd"/>
      <w:r>
        <w:rPr>
          <w:bCs/>
          <w:sz w:val="28"/>
          <w:szCs w:val="28"/>
        </w:rPr>
        <w:t xml:space="preserve"> Евгением Анатольевичем, зарегистрированным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>гор. Курск, 14 Степной переулок, дом 10.</w:t>
      </w:r>
      <w:r w:rsidRPr="009E0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Сумма задатка внесена в полном объеме.</w:t>
      </w:r>
    </w:p>
    <w:p w:rsidR="009E03D0" w:rsidRDefault="009E03D0" w:rsidP="009E03D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4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28 марта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12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40</w:t>
      </w:r>
      <w:r w:rsidRPr="000B5CE5">
        <w:rPr>
          <w:bCs/>
          <w:sz w:val="28"/>
          <w:szCs w:val="28"/>
        </w:rPr>
        <w:t xml:space="preserve"> мин. подана </w:t>
      </w:r>
      <w:proofErr w:type="spellStart"/>
      <w:r>
        <w:rPr>
          <w:bCs/>
          <w:sz w:val="28"/>
          <w:szCs w:val="28"/>
        </w:rPr>
        <w:t>Украинцнвой</w:t>
      </w:r>
      <w:proofErr w:type="spellEnd"/>
      <w:r>
        <w:rPr>
          <w:bCs/>
          <w:sz w:val="28"/>
          <w:szCs w:val="28"/>
        </w:rPr>
        <w:t xml:space="preserve"> Маргаритой Андреевной, зарегистрированной</w:t>
      </w:r>
      <w:r w:rsidRPr="000B5CE5">
        <w:rPr>
          <w:bCs/>
          <w:sz w:val="28"/>
          <w:szCs w:val="28"/>
        </w:rPr>
        <w:t xml:space="preserve"> по адресу: </w:t>
      </w:r>
      <w:r>
        <w:rPr>
          <w:bCs/>
          <w:sz w:val="28"/>
          <w:szCs w:val="28"/>
        </w:rPr>
        <w:t>гор. Курск, 9 Степной переулок, дом 10.</w:t>
      </w:r>
      <w:r w:rsidRPr="009E0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Сумма задатка внесена в полном объеме.</w:t>
      </w:r>
    </w:p>
    <w:p w:rsidR="009E03D0" w:rsidRDefault="009E03D0" w:rsidP="009E03D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t xml:space="preserve">Заявка № </w:t>
      </w:r>
      <w:r>
        <w:rPr>
          <w:b/>
          <w:bCs/>
          <w:sz w:val="28"/>
          <w:szCs w:val="28"/>
        </w:rPr>
        <w:t>5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03 апреля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16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00</w:t>
      </w:r>
      <w:r w:rsidRPr="000B5CE5">
        <w:rPr>
          <w:bCs/>
          <w:sz w:val="28"/>
          <w:szCs w:val="28"/>
        </w:rPr>
        <w:t xml:space="preserve"> мин. подан</w:t>
      </w:r>
      <w:proofErr w:type="gramStart"/>
      <w:r w:rsidRPr="000B5CE5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ООО</w:t>
      </w:r>
      <w:proofErr w:type="gramEnd"/>
      <w:r>
        <w:rPr>
          <w:bCs/>
          <w:sz w:val="28"/>
          <w:szCs w:val="28"/>
        </w:rPr>
        <w:t xml:space="preserve"> «НИКА» (ИНН 4616008928, ОГРН 1134619000108), в лице Генерального директора </w:t>
      </w:r>
      <w:proofErr w:type="spellStart"/>
      <w:r>
        <w:rPr>
          <w:bCs/>
          <w:sz w:val="28"/>
          <w:szCs w:val="28"/>
        </w:rPr>
        <w:t>Войтенкова</w:t>
      </w:r>
      <w:proofErr w:type="spellEnd"/>
      <w:r>
        <w:rPr>
          <w:bCs/>
          <w:sz w:val="28"/>
          <w:szCs w:val="28"/>
        </w:rPr>
        <w:t xml:space="preserve"> Игоря Алексеевича, действующего на основании Устава.</w:t>
      </w:r>
      <w:r w:rsidRPr="009E0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Сумма задатка внесена в полном объеме.</w:t>
      </w:r>
    </w:p>
    <w:p w:rsidR="009E03D0" w:rsidRDefault="009E03D0" w:rsidP="009E03D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9E03D0" w:rsidRDefault="009E03D0" w:rsidP="009E03D0">
      <w:pPr>
        <w:tabs>
          <w:tab w:val="left" w:pos="0"/>
        </w:tabs>
        <w:jc w:val="both"/>
        <w:rPr>
          <w:bCs/>
          <w:sz w:val="28"/>
          <w:szCs w:val="28"/>
        </w:rPr>
      </w:pPr>
      <w:r w:rsidRPr="00A15120">
        <w:rPr>
          <w:b/>
          <w:bCs/>
          <w:sz w:val="28"/>
          <w:szCs w:val="28"/>
        </w:rPr>
        <w:lastRenderedPageBreak/>
        <w:t xml:space="preserve">Заявка № </w:t>
      </w:r>
      <w:r>
        <w:rPr>
          <w:b/>
          <w:bCs/>
          <w:sz w:val="28"/>
          <w:szCs w:val="28"/>
        </w:rPr>
        <w:t>6</w:t>
      </w:r>
      <w:r w:rsidRPr="000B5CE5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03 апреля </w:t>
      </w:r>
      <w:r w:rsidRPr="000B5CE5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0B5CE5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16 </w:t>
      </w:r>
      <w:r w:rsidRPr="000B5CE5">
        <w:rPr>
          <w:bCs/>
          <w:sz w:val="28"/>
          <w:szCs w:val="28"/>
        </w:rPr>
        <w:t xml:space="preserve">час. </w:t>
      </w:r>
      <w:r>
        <w:rPr>
          <w:bCs/>
          <w:sz w:val="28"/>
          <w:szCs w:val="28"/>
        </w:rPr>
        <w:t>15</w:t>
      </w:r>
      <w:r w:rsidRPr="000B5CE5">
        <w:rPr>
          <w:bCs/>
          <w:sz w:val="28"/>
          <w:szCs w:val="28"/>
        </w:rPr>
        <w:t xml:space="preserve"> мин. подан</w:t>
      </w:r>
      <w:proofErr w:type="gramStart"/>
      <w:r w:rsidRPr="000B5CE5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ООО</w:t>
      </w:r>
      <w:proofErr w:type="gramEnd"/>
      <w:r>
        <w:rPr>
          <w:bCs/>
          <w:sz w:val="28"/>
          <w:szCs w:val="28"/>
        </w:rPr>
        <w:t xml:space="preserve"> «ОЧАГ» (ИНН 3123371709, ОГРН 1153123013493), в лице директора Пирогова Виталия Анатольевича, действующего на основании Устава.</w:t>
      </w:r>
      <w:r w:rsidRPr="009E03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Сумма задатка внесена в полном объеме.</w:t>
      </w:r>
    </w:p>
    <w:p w:rsidR="00077512" w:rsidRDefault="00077512" w:rsidP="009E03D0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740A49" w:rsidRPr="000B5CE5" w:rsidRDefault="00740A49" w:rsidP="00B96F57">
      <w:pPr>
        <w:tabs>
          <w:tab w:val="left" w:pos="0"/>
        </w:tabs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Комиссия единогласно </w:t>
      </w:r>
    </w:p>
    <w:p w:rsidR="00740A49" w:rsidRPr="000B5CE5" w:rsidRDefault="00740A49">
      <w:pPr>
        <w:pStyle w:val="1"/>
        <w:tabs>
          <w:tab w:val="left" w:pos="709"/>
        </w:tabs>
        <w:ind w:left="709" w:right="-2"/>
        <w:jc w:val="center"/>
        <w:rPr>
          <w:b/>
          <w:szCs w:val="28"/>
        </w:rPr>
      </w:pPr>
      <w:r w:rsidRPr="000B5CE5">
        <w:rPr>
          <w:b/>
          <w:szCs w:val="28"/>
        </w:rPr>
        <w:t>Р Е Ш И Л А:</w:t>
      </w:r>
    </w:p>
    <w:p w:rsidR="00B45424" w:rsidRPr="000B5CE5" w:rsidRDefault="00B45424" w:rsidP="00B35B43">
      <w:pPr>
        <w:tabs>
          <w:tab w:val="left" w:pos="284"/>
        </w:tabs>
        <w:ind w:left="709" w:right="-2"/>
        <w:jc w:val="both"/>
        <w:rPr>
          <w:szCs w:val="28"/>
        </w:rPr>
      </w:pPr>
    </w:p>
    <w:p w:rsidR="00740A49" w:rsidRPr="00077512" w:rsidRDefault="002D1A2E" w:rsidP="007513A6">
      <w:pPr>
        <w:tabs>
          <w:tab w:val="left" w:pos="284"/>
        </w:tabs>
        <w:ind w:right="-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03D09">
        <w:rPr>
          <w:bCs/>
          <w:sz w:val="28"/>
          <w:szCs w:val="28"/>
        </w:rPr>
        <w:t>1.</w:t>
      </w:r>
      <w:r w:rsidR="008177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соответствии с пунктом 12 статьи 39.12</w:t>
      </w:r>
      <w:r>
        <w:rPr>
          <w:sz w:val="28"/>
          <w:szCs w:val="28"/>
        </w:rPr>
        <w:t xml:space="preserve"> Земельного кодекса РФ Аукцион по прод</w:t>
      </w:r>
      <w:r w:rsidR="00077512">
        <w:rPr>
          <w:sz w:val="28"/>
          <w:szCs w:val="28"/>
        </w:rPr>
        <w:t>аже</w:t>
      </w:r>
      <w:r w:rsidR="009E03D0" w:rsidRPr="009E03D0">
        <w:rPr>
          <w:rFonts w:cs="Times New Roman"/>
          <w:bCs/>
          <w:sz w:val="28"/>
          <w:szCs w:val="28"/>
        </w:rPr>
        <w:t xml:space="preserve"> </w:t>
      </w:r>
      <w:r w:rsidR="009E03D0" w:rsidRPr="006E0DF9">
        <w:rPr>
          <w:rFonts w:cs="Times New Roman"/>
          <w:bCs/>
          <w:sz w:val="28"/>
          <w:szCs w:val="28"/>
        </w:rPr>
        <w:t xml:space="preserve">права </w:t>
      </w:r>
      <w:r w:rsidR="009E03D0" w:rsidRPr="006E0DF9">
        <w:rPr>
          <w:rFonts w:cs="Times New Roman"/>
          <w:sz w:val="28"/>
          <w:szCs w:val="28"/>
        </w:rPr>
        <w:t xml:space="preserve">на заключение договора </w:t>
      </w:r>
      <w:r w:rsidR="009E03D0">
        <w:rPr>
          <w:rFonts w:cs="Times New Roman"/>
          <w:sz w:val="28"/>
          <w:szCs w:val="28"/>
        </w:rPr>
        <w:t>аренды</w:t>
      </w:r>
      <w:r w:rsidR="009E03D0" w:rsidRPr="006E0DF9">
        <w:rPr>
          <w:rFonts w:cs="Times New Roman"/>
          <w:sz w:val="28"/>
          <w:szCs w:val="28"/>
        </w:rPr>
        <w:t xml:space="preserve"> земельного участка</w:t>
      </w:r>
      <w:r w:rsidR="00077512">
        <w:rPr>
          <w:sz w:val="28"/>
          <w:szCs w:val="28"/>
        </w:rPr>
        <w:t xml:space="preserve"> - лот № 1</w:t>
      </w:r>
      <w:r>
        <w:rPr>
          <w:sz w:val="28"/>
          <w:szCs w:val="28"/>
        </w:rPr>
        <w:t xml:space="preserve"> – допустить к участию в аукционе </w:t>
      </w:r>
      <w:proofErr w:type="spellStart"/>
      <w:r w:rsidR="009E03D0" w:rsidRPr="009E03D0">
        <w:rPr>
          <w:b/>
          <w:bCs/>
          <w:sz w:val="28"/>
          <w:szCs w:val="28"/>
        </w:rPr>
        <w:t>Афонин</w:t>
      </w:r>
      <w:r w:rsidR="009E03D0" w:rsidRPr="009E03D0">
        <w:rPr>
          <w:b/>
          <w:bCs/>
          <w:sz w:val="28"/>
          <w:szCs w:val="28"/>
        </w:rPr>
        <w:t>а</w:t>
      </w:r>
      <w:proofErr w:type="spellEnd"/>
      <w:r w:rsidR="009E03D0" w:rsidRPr="009E03D0">
        <w:rPr>
          <w:b/>
          <w:bCs/>
          <w:sz w:val="28"/>
          <w:szCs w:val="28"/>
        </w:rPr>
        <w:t xml:space="preserve"> Александр</w:t>
      </w:r>
      <w:r w:rsidR="009E03D0" w:rsidRPr="009E03D0">
        <w:rPr>
          <w:b/>
          <w:bCs/>
          <w:sz w:val="28"/>
          <w:szCs w:val="28"/>
        </w:rPr>
        <w:t>а</w:t>
      </w:r>
      <w:r w:rsidR="009E03D0" w:rsidRPr="009E03D0">
        <w:rPr>
          <w:b/>
          <w:bCs/>
          <w:sz w:val="28"/>
          <w:szCs w:val="28"/>
        </w:rPr>
        <w:t xml:space="preserve"> Андреевич</w:t>
      </w:r>
      <w:r w:rsidR="009E03D0" w:rsidRPr="009E03D0">
        <w:rPr>
          <w:b/>
          <w:bCs/>
          <w:sz w:val="28"/>
          <w:szCs w:val="28"/>
        </w:rPr>
        <w:t>а</w:t>
      </w:r>
      <w:r w:rsidR="009E03D0">
        <w:rPr>
          <w:b/>
          <w:bCs/>
          <w:sz w:val="28"/>
          <w:szCs w:val="28"/>
        </w:rPr>
        <w:t>,</w:t>
      </w:r>
      <w:r w:rsidR="009E03D0" w:rsidRPr="002D1A2E">
        <w:rPr>
          <w:b/>
          <w:bCs/>
          <w:sz w:val="28"/>
          <w:szCs w:val="28"/>
        </w:rPr>
        <w:t xml:space="preserve"> </w:t>
      </w:r>
      <w:proofErr w:type="spellStart"/>
      <w:r w:rsidR="009E03D0" w:rsidRPr="009E03D0">
        <w:rPr>
          <w:b/>
          <w:bCs/>
          <w:sz w:val="28"/>
          <w:szCs w:val="28"/>
        </w:rPr>
        <w:t>Малейко</w:t>
      </w:r>
      <w:proofErr w:type="spellEnd"/>
      <w:r w:rsidR="009E03D0" w:rsidRPr="009E03D0">
        <w:rPr>
          <w:b/>
          <w:bCs/>
          <w:sz w:val="28"/>
          <w:szCs w:val="28"/>
        </w:rPr>
        <w:t xml:space="preserve"> Иль</w:t>
      </w:r>
      <w:r w:rsidR="009E03D0" w:rsidRPr="009E03D0">
        <w:rPr>
          <w:b/>
          <w:bCs/>
          <w:sz w:val="28"/>
          <w:szCs w:val="28"/>
        </w:rPr>
        <w:t>ю</w:t>
      </w:r>
      <w:r w:rsidR="009E03D0" w:rsidRPr="009E03D0">
        <w:rPr>
          <w:b/>
          <w:bCs/>
          <w:sz w:val="28"/>
          <w:szCs w:val="28"/>
        </w:rPr>
        <w:t xml:space="preserve"> </w:t>
      </w:r>
      <w:proofErr w:type="spellStart"/>
      <w:r w:rsidR="009E03D0" w:rsidRPr="009E03D0">
        <w:rPr>
          <w:b/>
          <w:bCs/>
          <w:sz w:val="28"/>
          <w:szCs w:val="28"/>
        </w:rPr>
        <w:t>Гербович</w:t>
      </w:r>
      <w:r w:rsidR="009E03D0" w:rsidRPr="009E03D0">
        <w:rPr>
          <w:b/>
          <w:bCs/>
          <w:sz w:val="28"/>
          <w:szCs w:val="28"/>
        </w:rPr>
        <w:t>а</w:t>
      </w:r>
      <w:proofErr w:type="spellEnd"/>
      <w:r w:rsidR="009E03D0">
        <w:rPr>
          <w:bCs/>
          <w:sz w:val="28"/>
          <w:szCs w:val="28"/>
        </w:rPr>
        <w:t xml:space="preserve">, </w:t>
      </w:r>
      <w:r w:rsidR="009E03D0" w:rsidRPr="002D1A2E">
        <w:rPr>
          <w:b/>
          <w:bCs/>
          <w:sz w:val="28"/>
          <w:szCs w:val="28"/>
        </w:rPr>
        <w:t xml:space="preserve"> </w:t>
      </w:r>
      <w:proofErr w:type="spellStart"/>
      <w:r w:rsidR="009E03D0">
        <w:rPr>
          <w:b/>
          <w:bCs/>
          <w:sz w:val="28"/>
          <w:szCs w:val="28"/>
        </w:rPr>
        <w:t>Голубчикова</w:t>
      </w:r>
      <w:proofErr w:type="spellEnd"/>
      <w:r w:rsidR="009E03D0">
        <w:rPr>
          <w:b/>
          <w:bCs/>
          <w:sz w:val="28"/>
          <w:szCs w:val="28"/>
        </w:rPr>
        <w:t xml:space="preserve"> Евгения Анатольевича</w:t>
      </w:r>
      <w:r w:rsidR="009E03D0">
        <w:rPr>
          <w:b/>
          <w:bCs/>
          <w:sz w:val="28"/>
          <w:szCs w:val="28"/>
        </w:rPr>
        <w:t xml:space="preserve">, </w:t>
      </w:r>
      <w:proofErr w:type="spellStart"/>
      <w:r w:rsidRPr="002D1A2E">
        <w:rPr>
          <w:b/>
          <w:bCs/>
          <w:sz w:val="28"/>
          <w:szCs w:val="28"/>
        </w:rPr>
        <w:t>Украинцеву</w:t>
      </w:r>
      <w:proofErr w:type="spellEnd"/>
      <w:r w:rsidRPr="002D1A2E">
        <w:rPr>
          <w:b/>
          <w:bCs/>
          <w:sz w:val="28"/>
          <w:szCs w:val="28"/>
        </w:rPr>
        <w:t xml:space="preserve"> Маргариту Андреевну</w:t>
      </w:r>
      <w:r w:rsidR="00077512">
        <w:rPr>
          <w:b/>
          <w:bCs/>
          <w:sz w:val="28"/>
          <w:szCs w:val="28"/>
        </w:rPr>
        <w:t>,</w:t>
      </w:r>
      <w:r w:rsidR="009E03D0">
        <w:rPr>
          <w:b/>
          <w:bCs/>
          <w:sz w:val="28"/>
          <w:szCs w:val="28"/>
        </w:rPr>
        <w:t xml:space="preserve"> ООО «НИКА», ООО «ОЧАГ»</w:t>
      </w:r>
      <w:r>
        <w:rPr>
          <w:b/>
          <w:bCs/>
          <w:sz w:val="28"/>
          <w:szCs w:val="28"/>
        </w:rPr>
        <w:t>.</w:t>
      </w:r>
    </w:p>
    <w:p w:rsidR="009B48FB" w:rsidRPr="000B5CE5" w:rsidRDefault="009B48FB">
      <w:pPr>
        <w:jc w:val="both"/>
        <w:rPr>
          <w:sz w:val="28"/>
          <w:szCs w:val="28"/>
        </w:rPr>
      </w:pPr>
    </w:p>
    <w:p w:rsidR="009B48FB" w:rsidRPr="000B5CE5" w:rsidRDefault="003237C5">
      <w:pPr>
        <w:jc w:val="both"/>
        <w:rPr>
          <w:sz w:val="28"/>
          <w:szCs w:val="28"/>
        </w:rPr>
      </w:pPr>
      <w:r w:rsidRPr="000B5CE5">
        <w:rPr>
          <w:sz w:val="28"/>
          <w:szCs w:val="28"/>
        </w:rPr>
        <w:t xml:space="preserve">Дата подписания протокола: </w:t>
      </w:r>
      <w:r w:rsidR="00077512">
        <w:rPr>
          <w:sz w:val="28"/>
          <w:szCs w:val="28"/>
        </w:rPr>
        <w:t>0</w:t>
      </w:r>
      <w:r w:rsidR="009E03D0">
        <w:rPr>
          <w:sz w:val="28"/>
          <w:szCs w:val="28"/>
        </w:rPr>
        <w:t>4</w:t>
      </w:r>
      <w:r w:rsidR="00077512">
        <w:rPr>
          <w:sz w:val="28"/>
          <w:szCs w:val="28"/>
        </w:rPr>
        <w:t>.04.2017</w:t>
      </w:r>
      <w:r w:rsidR="000B5CE5" w:rsidRPr="000B5CE5">
        <w:rPr>
          <w:sz w:val="28"/>
          <w:szCs w:val="28"/>
        </w:rPr>
        <w:t>г.</w:t>
      </w:r>
    </w:p>
    <w:p w:rsidR="009B48FB" w:rsidRDefault="009B48FB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2D1A2E" w:rsidRDefault="002D1A2E">
      <w:pPr>
        <w:jc w:val="both"/>
        <w:rPr>
          <w:sz w:val="28"/>
          <w:szCs w:val="28"/>
        </w:rPr>
      </w:pPr>
    </w:p>
    <w:p w:rsidR="00796888" w:rsidRDefault="00796888">
      <w:pPr>
        <w:jc w:val="both"/>
        <w:rPr>
          <w:sz w:val="28"/>
          <w:szCs w:val="28"/>
        </w:rPr>
      </w:pPr>
    </w:p>
    <w:p w:rsidR="00796888" w:rsidRPr="000B5CE5" w:rsidRDefault="00796888">
      <w:pPr>
        <w:jc w:val="both"/>
        <w:rPr>
          <w:sz w:val="28"/>
          <w:szCs w:val="28"/>
        </w:rPr>
      </w:pPr>
    </w:p>
    <w:p w:rsidR="00840613" w:rsidRPr="0023529B" w:rsidRDefault="00840613" w:rsidP="0084061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077512">
        <w:rPr>
          <w:sz w:val="28"/>
          <w:szCs w:val="28"/>
        </w:rPr>
        <w:t>Соломина В.М.</w:t>
      </w:r>
    </w:p>
    <w:p w:rsidR="00840613" w:rsidRDefault="00840613" w:rsidP="00840613">
      <w:pPr>
        <w:jc w:val="both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Гапонова Н.В.</w:t>
      </w:r>
      <w:r>
        <w:rPr>
          <w:szCs w:val="28"/>
        </w:rPr>
        <w:t xml:space="preserve">                  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Карханина</w:t>
      </w:r>
      <w:proofErr w:type="spellEnd"/>
      <w:r w:rsidR="00077512">
        <w:rPr>
          <w:szCs w:val="28"/>
        </w:rPr>
        <w:t xml:space="preserve"> Т.Е.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Default="00840613" w:rsidP="00840613">
      <w:pPr>
        <w:pStyle w:val="af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="00077512">
        <w:rPr>
          <w:szCs w:val="28"/>
        </w:rPr>
        <w:t>Прасолова</w:t>
      </w:r>
      <w:proofErr w:type="spellEnd"/>
      <w:r w:rsidR="00077512">
        <w:rPr>
          <w:szCs w:val="28"/>
        </w:rPr>
        <w:t xml:space="preserve"> О.А.</w:t>
      </w:r>
    </w:p>
    <w:p w:rsidR="00840613" w:rsidRDefault="00840613" w:rsidP="00840613">
      <w:pPr>
        <w:pStyle w:val="af"/>
        <w:ind w:firstLine="0"/>
        <w:rPr>
          <w:szCs w:val="28"/>
        </w:rPr>
      </w:pPr>
    </w:p>
    <w:p w:rsidR="00840613" w:rsidRPr="00840613" w:rsidRDefault="00840613" w:rsidP="00077512">
      <w:pPr>
        <w:pStyle w:val="af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77512">
        <w:rPr>
          <w:szCs w:val="28"/>
        </w:rPr>
        <w:t>Иванищева М.Е.</w:t>
      </w: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Default="00740A49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740A49" w:rsidRPr="00A15120" w:rsidRDefault="00740A49" w:rsidP="0035617A">
      <w:pPr>
        <w:pStyle w:val="af"/>
        <w:ind w:left="7080" w:firstLine="708"/>
        <w:rPr>
          <w:rFonts w:cs="Times New Roman"/>
          <w:sz w:val="24"/>
          <w:szCs w:val="24"/>
        </w:rPr>
      </w:pPr>
      <w:r w:rsidRPr="00A15120">
        <w:rPr>
          <w:rFonts w:cs="Times New Roman"/>
          <w:sz w:val="24"/>
          <w:szCs w:val="24"/>
        </w:rPr>
        <w:lastRenderedPageBreak/>
        <w:t>Приложение</w:t>
      </w:r>
    </w:p>
    <w:p w:rsidR="00740A49" w:rsidRPr="00A15120" w:rsidRDefault="00740A49">
      <w:pPr>
        <w:jc w:val="right"/>
        <w:rPr>
          <w:rFonts w:cs="Times New Roman"/>
          <w:color w:val="FF0000"/>
          <w:sz w:val="24"/>
          <w:szCs w:val="24"/>
        </w:rPr>
      </w:pPr>
      <w:r w:rsidRPr="00A15120">
        <w:rPr>
          <w:rFonts w:cs="Times New Roman"/>
          <w:sz w:val="24"/>
          <w:szCs w:val="24"/>
        </w:rPr>
        <w:t xml:space="preserve">к протоколу № </w:t>
      </w:r>
      <w:r w:rsidR="00A15120" w:rsidRPr="00A15120">
        <w:rPr>
          <w:rFonts w:cs="Times New Roman"/>
          <w:sz w:val="24"/>
          <w:szCs w:val="24"/>
        </w:rPr>
        <w:t xml:space="preserve">1 </w:t>
      </w:r>
      <w:r w:rsidR="000E7D26" w:rsidRPr="00A15120">
        <w:rPr>
          <w:rFonts w:cs="Times New Roman"/>
          <w:sz w:val="24"/>
          <w:szCs w:val="24"/>
        </w:rPr>
        <w:t xml:space="preserve">от </w:t>
      </w:r>
      <w:r w:rsidR="00A15120" w:rsidRPr="00A15120">
        <w:rPr>
          <w:rFonts w:cs="Times New Roman"/>
          <w:sz w:val="24"/>
          <w:szCs w:val="24"/>
        </w:rPr>
        <w:t>0</w:t>
      </w:r>
      <w:r w:rsidR="009E03D0">
        <w:rPr>
          <w:rFonts w:cs="Times New Roman"/>
          <w:sz w:val="24"/>
          <w:szCs w:val="24"/>
        </w:rPr>
        <w:t>4</w:t>
      </w:r>
      <w:r w:rsidR="00A15120" w:rsidRPr="00A15120">
        <w:rPr>
          <w:rFonts w:cs="Times New Roman"/>
          <w:sz w:val="24"/>
          <w:szCs w:val="24"/>
        </w:rPr>
        <w:t>.04.2017</w:t>
      </w:r>
      <w:r w:rsidR="00AD79A5" w:rsidRPr="00A15120">
        <w:rPr>
          <w:rFonts w:cs="Times New Roman"/>
          <w:sz w:val="24"/>
          <w:szCs w:val="24"/>
        </w:rPr>
        <w:t xml:space="preserve"> </w:t>
      </w:r>
      <w:r w:rsidR="000E7D26" w:rsidRPr="00A15120">
        <w:rPr>
          <w:rFonts w:cs="Times New Roman"/>
          <w:sz w:val="24"/>
          <w:szCs w:val="24"/>
        </w:rPr>
        <w:t>г.</w:t>
      </w:r>
    </w:p>
    <w:p w:rsidR="000E7D26" w:rsidRPr="00A15120" w:rsidRDefault="000E7D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A49" w:rsidRPr="00A15120" w:rsidRDefault="00740A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sz w:val="24"/>
          <w:szCs w:val="24"/>
        </w:rPr>
        <w:t xml:space="preserve"> </w:t>
      </w:r>
      <w:r w:rsidRPr="00A15120">
        <w:rPr>
          <w:rFonts w:ascii="Times New Roman" w:hAnsi="Times New Roman" w:cs="Times New Roman"/>
          <w:b/>
          <w:sz w:val="24"/>
          <w:szCs w:val="24"/>
        </w:rPr>
        <w:t>Сведения о земельн</w:t>
      </w:r>
      <w:r w:rsidR="00A15120">
        <w:rPr>
          <w:rFonts w:ascii="Times New Roman" w:hAnsi="Times New Roman" w:cs="Times New Roman"/>
          <w:b/>
          <w:sz w:val="24"/>
          <w:szCs w:val="24"/>
        </w:rPr>
        <w:t>ом</w:t>
      </w:r>
      <w:r w:rsidRPr="00A15120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A15120">
        <w:rPr>
          <w:rFonts w:ascii="Times New Roman" w:hAnsi="Times New Roman" w:cs="Times New Roman"/>
          <w:b/>
          <w:sz w:val="24"/>
          <w:szCs w:val="24"/>
        </w:rPr>
        <w:t>е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>, на которы</w:t>
      </w:r>
      <w:r w:rsidR="00A15120">
        <w:rPr>
          <w:rFonts w:ascii="Times New Roman" w:hAnsi="Times New Roman" w:cs="Times New Roman"/>
          <w:b/>
          <w:sz w:val="24"/>
          <w:szCs w:val="24"/>
        </w:rPr>
        <w:t>й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 xml:space="preserve"> поданы заявки</w:t>
      </w:r>
    </w:p>
    <w:p w:rsidR="0035617A" w:rsidRPr="00A15120" w:rsidRDefault="00356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>для участия в аукционе</w:t>
      </w:r>
    </w:p>
    <w:p w:rsidR="00A10D2D" w:rsidRPr="00A15120" w:rsidRDefault="00A10D2D" w:rsidP="00A10D2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120" w:rsidRPr="00D008C7" w:rsidRDefault="00A15120" w:rsidP="00A1512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C7">
        <w:rPr>
          <w:rFonts w:ascii="Times New Roman" w:hAnsi="Times New Roman" w:cs="Times New Roman"/>
          <w:b/>
          <w:sz w:val="24"/>
          <w:szCs w:val="24"/>
        </w:rPr>
        <w:t>Лот № 1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1. Характеристика земельного участка: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9E03D0">
        <w:rPr>
          <w:rFonts w:ascii="Times New Roman" w:hAnsi="Times New Roman" w:cs="Times New Roman"/>
          <w:sz w:val="24"/>
          <w:szCs w:val="24"/>
        </w:rPr>
        <w:t xml:space="preserve">425 000 </w:t>
      </w:r>
      <w:r w:rsidRPr="00D008C7">
        <w:rPr>
          <w:rFonts w:ascii="Times New Roman" w:hAnsi="Times New Roman" w:cs="Times New Roman"/>
          <w:sz w:val="24"/>
          <w:szCs w:val="24"/>
        </w:rPr>
        <w:t>кв. м;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9E03D0">
        <w:rPr>
          <w:rFonts w:ascii="Times New Roman" w:hAnsi="Times New Roman" w:cs="Times New Roman"/>
          <w:sz w:val="24"/>
          <w:szCs w:val="24"/>
        </w:rPr>
        <w:t>2</w:t>
      </w:r>
      <w:r w:rsidRPr="00D008C7">
        <w:rPr>
          <w:rFonts w:ascii="Times New Roman" w:hAnsi="Times New Roman" w:cs="Times New Roman"/>
          <w:sz w:val="24"/>
          <w:szCs w:val="24"/>
        </w:rPr>
        <w:t>01:</w:t>
      </w:r>
      <w:r w:rsidR="009E03D0">
        <w:rPr>
          <w:rFonts w:ascii="Times New Roman" w:hAnsi="Times New Roman" w:cs="Times New Roman"/>
          <w:sz w:val="24"/>
          <w:szCs w:val="24"/>
        </w:rPr>
        <w:t>12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9E03D0">
        <w:rPr>
          <w:rFonts w:ascii="Times New Roman" w:hAnsi="Times New Roman" w:cs="Times New Roman"/>
          <w:sz w:val="24"/>
          <w:szCs w:val="24"/>
        </w:rPr>
        <w:t>недропользование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0827E0" w:rsidRPr="000827E0" w:rsidRDefault="00A15120" w:rsidP="000827E0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08C7">
        <w:rPr>
          <w:rFonts w:ascii="Times New Roman" w:hAnsi="Times New Roman" w:cs="Times New Roman"/>
          <w:sz w:val="24"/>
          <w:szCs w:val="24"/>
        </w:rPr>
        <w:t>обременение —</w:t>
      </w:r>
      <w:r w:rsidR="000827E0">
        <w:rPr>
          <w:rFonts w:ascii="Times New Roman" w:hAnsi="Times New Roman" w:cs="Times New Roman"/>
          <w:sz w:val="24"/>
          <w:szCs w:val="24"/>
        </w:rPr>
        <w:t xml:space="preserve"> </w:t>
      </w:r>
      <w:r w:rsidR="000827E0" w:rsidRPr="000827E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827E0" w:rsidRPr="000827E0">
        <w:rPr>
          <w:rFonts w:ascii="Times New Roman" w:hAnsi="Times New Roman" w:cs="Times New Roman"/>
          <w:sz w:val="24"/>
          <w:szCs w:val="24"/>
        </w:rPr>
        <w:t xml:space="preserve">Установлены ограничения прав на часть  земельного участка, учетный номер части 1, площадь части 2829 </w:t>
      </w:r>
      <w:proofErr w:type="spellStart"/>
      <w:r w:rsidR="000827E0" w:rsidRPr="000827E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827E0" w:rsidRPr="000827E0">
        <w:rPr>
          <w:rFonts w:ascii="Times New Roman" w:hAnsi="Times New Roman" w:cs="Times New Roman"/>
          <w:sz w:val="24"/>
          <w:szCs w:val="24"/>
        </w:rPr>
        <w:t>., предусмотренные статьями 56,56.1 Земельного кодекса Российской Федерации. Согласно Постановления Администрации Курчатовского района №1827 от 26.12.2011г., Зона с особыми условиями использования: охранная зона волоконно-оптической линии связи (ВОЛС) ОАО «МегаФон» на участке «</w:t>
      </w:r>
      <w:proofErr w:type="spellStart"/>
      <w:r w:rsidR="000827E0" w:rsidRPr="000827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827E0" w:rsidRPr="000827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827E0" w:rsidRPr="000827E0">
        <w:rPr>
          <w:rFonts w:ascii="Times New Roman" w:hAnsi="Times New Roman" w:cs="Times New Roman"/>
          <w:sz w:val="24"/>
          <w:szCs w:val="24"/>
        </w:rPr>
        <w:t>урск-Г.Льгов</w:t>
      </w:r>
      <w:proofErr w:type="spellEnd"/>
      <w:r w:rsidR="000827E0" w:rsidRPr="000827E0">
        <w:rPr>
          <w:rFonts w:ascii="Times New Roman" w:hAnsi="Times New Roman" w:cs="Times New Roman"/>
          <w:sz w:val="24"/>
          <w:szCs w:val="24"/>
        </w:rPr>
        <w:t>» в административных границах Курчатовского района, зона с особыми условиями использования территорий, №31/91-О,46,12,2,3, Постановление Правительства Российской Федерации «Об утверждении Правил охраны линий и сооружений связи Российской Федерации» от 09.06.1995 №578.</w:t>
      </w:r>
    </w:p>
    <w:p w:rsidR="000827E0" w:rsidRPr="000827E0" w:rsidRDefault="000827E0" w:rsidP="000827E0">
      <w:pPr>
        <w:ind w:firstLine="709"/>
        <w:jc w:val="both"/>
        <w:rPr>
          <w:rFonts w:eastAsia="Calibri"/>
          <w:sz w:val="24"/>
          <w:szCs w:val="24"/>
        </w:rPr>
      </w:pPr>
      <w:r w:rsidRPr="000827E0">
        <w:rPr>
          <w:rFonts w:eastAsia="Calibri"/>
          <w:sz w:val="24"/>
          <w:szCs w:val="24"/>
        </w:rPr>
        <w:t>Зона выделена для обеспечения правовых условий формирования производственных предприятий различного профиля и коммунально-складских объектов не выше I</w:t>
      </w:r>
      <w:r w:rsidRPr="000827E0">
        <w:rPr>
          <w:rFonts w:eastAsia="Calibri"/>
          <w:sz w:val="24"/>
          <w:szCs w:val="24"/>
          <w:lang w:val="en-US"/>
        </w:rPr>
        <w:t>V</w:t>
      </w:r>
      <w:r w:rsidRPr="000827E0">
        <w:rPr>
          <w:rFonts w:eastAsia="Calibri"/>
          <w:sz w:val="24"/>
          <w:szCs w:val="24"/>
        </w:rPr>
        <w:t xml:space="preserve"> класса опасности в соответствии с классификацией, установленной СанПиН 2.2.1/2.1.1.1200-03 «Санитарно-защитные зоны и санитарная классификация предприятий, сооружений и иных объектов» (размер санитарно-защитной зоны 100 м). Допускаются некоторые коммерческие услуги, способствующие развитию производственной деятельности.</w:t>
      </w:r>
    </w:p>
    <w:p w:rsidR="000827E0" w:rsidRPr="000827E0" w:rsidRDefault="000827E0" w:rsidP="000827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827E0">
        <w:rPr>
          <w:rFonts w:eastAsia="Calibri"/>
          <w:sz w:val="24"/>
          <w:szCs w:val="24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 Разработка проекта санитарно-защитной зоны для объектов I</w:t>
      </w:r>
      <w:r w:rsidRPr="000827E0">
        <w:rPr>
          <w:rFonts w:eastAsia="Calibri"/>
          <w:sz w:val="24"/>
          <w:szCs w:val="24"/>
          <w:lang w:val="en-US"/>
        </w:rPr>
        <w:t>V</w:t>
      </w:r>
      <w:r w:rsidRPr="000827E0">
        <w:rPr>
          <w:rFonts w:eastAsia="Calibri"/>
          <w:sz w:val="24"/>
          <w:szCs w:val="24"/>
        </w:rPr>
        <w:t xml:space="preserve"> класса опасности является обязательной.</w:t>
      </w:r>
    </w:p>
    <w:p w:rsidR="00A15120" w:rsidRPr="000827E0" w:rsidRDefault="000827E0" w:rsidP="000827E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827E0">
        <w:rPr>
          <w:rFonts w:eastAsia="Calibri"/>
          <w:sz w:val="24"/>
          <w:szCs w:val="24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местоположение земельного участка - Курская область, Курчатовский ра</w:t>
      </w:r>
      <w:r w:rsidR="000827E0">
        <w:rPr>
          <w:rFonts w:ascii="Times New Roman" w:hAnsi="Times New Roman" w:cs="Times New Roman"/>
          <w:sz w:val="24"/>
          <w:szCs w:val="24"/>
        </w:rPr>
        <w:t xml:space="preserve">йон, поселок имени </w:t>
      </w:r>
      <w:proofErr w:type="spellStart"/>
      <w:r w:rsidR="000827E0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827E0">
        <w:rPr>
          <w:rFonts w:ascii="Times New Roman" w:hAnsi="Times New Roman" w:cs="Times New Roman"/>
          <w:sz w:val="24"/>
          <w:szCs w:val="24"/>
        </w:rPr>
        <w:t xml:space="preserve"> (за рекой Сейм с левой стороны от моста).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Оплата цены земельного участка: </w:t>
      </w:r>
    </w:p>
    <w:p w:rsidR="000827E0" w:rsidRPr="00D008C7" w:rsidRDefault="000827E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0827E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</w:t>
            </w:r>
            <w:r w:rsidR="000827E0">
              <w:rPr>
                <w:rFonts w:ascii="Times New Roman" w:hAnsi="Times New Roman" w:cs="Times New Roman"/>
                <w:sz w:val="24"/>
                <w:szCs w:val="24"/>
              </w:rPr>
              <w:t xml:space="preserve">аренды земельного участка, согласно отчету от 16.02.2017г. №3142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0827E0" w:rsidP="000827E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344 235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0827E0" w:rsidP="000827E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34 423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0827E0" w:rsidP="000827E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10 327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</w:p>
        </w:tc>
      </w:tr>
    </w:tbl>
    <w:p w:rsidR="00A15120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79A5" w:rsidRPr="008E6B0E" w:rsidRDefault="00AD79A5" w:rsidP="00A15120">
      <w:pPr>
        <w:jc w:val="both"/>
        <w:rPr>
          <w:sz w:val="28"/>
          <w:szCs w:val="28"/>
        </w:rPr>
      </w:pPr>
    </w:p>
    <w:sectPr w:rsidR="00AD79A5" w:rsidRPr="008E6B0E" w:rsidSect="00A15120">
      <w:pgSz w:w="11906" w:h="16838"/>
      <w:pgMar w:top="975" w:right="850" w:bottom="11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447C11CF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5794241A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69F23968"/>
    <w:multiLevelType w:val="hybridMultilevel"/>
    <w:tmpl w:val="6A7C73C2"/>
    <w:lvl w:ilvl="0" w:tplc="55B226DA">
      <w:start w:val="1"/>
      <w:numFmt w:val="decimal"/>
      <w:lvlText w:val="%1."/>
      <w:lvlJc w:val="left"/>
      <w:pPr>
        <w:ind w:left="1204" w:hanging="495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376B0"/>
    <w:multiLevelType w:val="hybridMultilevel"/>
    <w:tmpl w:val="A3F8F4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E46B4"/>
    <w:rsid w:val="00001E42"/>
    <w:rsid w:val="000053A7"/>
    <w:rsid w:val="00025A89"/>
    <w:rsid w:val="000677A7"/>
    <w:rsid w:val="000712CA"/>
    <w:rsid w:val="00075813"/>
    <w:rsid w:val="00077512"/>
    <w:rsid w:val="000827E0"/>
    <w:rsid w:val="000B0B6E"/>
    <w:rsid w:val="000B5CE5"/>
    <w:rsid w:val="000E48D6"/>
    <w:rsid w:val="000E7D26"/>
    <w:rsid w:val="000F7A51"/>
    <w:rsid w:val="0011541D"/>
    <w:rsid w:val="001422EB"/>
    <w:rsid w:val="0019457A"/>
    <w:rsid w:val="001D62B8"/>
    <w:rsid w:val="001F7044"/>
    <w:rsid w:val="00221E86"/>
    <w:rsid w:val="002356D4"/>
    <w:rsid w:val="002377D4"/>
    <w:rsid w:val="0026494D"/>
    <w:rsid w:val="002659FA"/>
    <w:rsid w:val="002D1A2E"/>
    <w:rsid w:val="002E28AA"/>
    <w:rsid w:val="0030063B"/>
    <w:rsid w:val="00312214"/>
    <w:rsid w:val="003237C5"/>
    <w:rsid w:val="0035617A"/>
    <w:rsid w:val="00375687"/>
    <w:rsid w:val="003802B2"/>
    <w:rsid w:val="003A48DB"/>
    <w:rsid w:val="003C091F"/>
    <w:rsid w:val="003D123E"/>
    <w:rsid w:val="003E4519"/>
    <w:rsid w:val="00402F8B"/>
    <w:rsid w:val="00403D09"/>
    <w:rsid w:val="00424CD7"/>
    <w:rsid w:val="0043510A"/>
    <w:rsid w:val="00455236"/>
    <w:rsid w:val="00482C6E"/>
    <w:rsid w:val="004A60C8"/>
    <w:rsid w:val="004D3050"/>
    <w:rsid w:val="004F0B6E"/>
    <w:rsid w:val="004F3659"/>
    <w:rsid w:val="004F3C67"/>
    <w:rsid w:val="005056F1"/>
    <w:rsid w:val="00533027"/>
    <w:rsid w:val="00573C08"/>
    <w:rsid w:val="00592AFD"/>
    <w:rsid w:val="005A73C8"/>
    <w:rsid w:val="005B3394"/>
    <w:rsid w:val="005B4AA2"/>
    <w:rsid w:val="005C1AFD"/>
    <w:rsid w:val="005C434D"/>
    <w:rsid w:val="005C7DA7"/>
    <w:rsid w:val="005E0D1E"/>
    <w:rsid w:val="0063681D"/>
    <w:rsid w:val="0069217A"/>
    <w:rsid w:val="0069746D"/>
    <w:rsid w:val="006A7CB8"/>
    <w:rsid w:val="006E0DF9"/>
    <w:rsid w:val="00717326"/>
    <w:rsid w:val="00731C89"/>
    <w:rsid w:val="00740A49"/>
    <w:rsid w:val="00745E9D"/>
    <w:rsid w:val="007513A6"/>
    <w:rsid w:val="00772BCF"/>
    <w:rsid w:val="00796888"/>
    <w:rsid w:val="007C4C96"/>
    <w:rsid w:val="00811F1C"/>
    <w:rsid w:val="008177C7"/>
    <w:rsid w:val="00840613"/>
    <w:rsid w:val="00846087"/>
    <w:rsid w:val="00846EBC"/>
    <w:rsid w:val="00873528"/>
    <w:rsid w:val="00875FA4"/>
    <w:rsid w:val="008770E8"/>
    <w:rsid w:val="00887F89"/>
    <w:rsid w:val="00895E43"/>
    <w:rsid w:val="008A63CD"/>
    <w:rsid w:val="008D6D17"/>
    <w:rsid w:val="008D6DF5"/>
    <w:rsid w:val="008E6B8F"/>
    <w:rsid w:val="0092096B"/>
    <w:rsid w:val="00962254"/>
    <w:rsid w:val="009623EA"/>
    <w:rsid w:val="00964E4E"/>
    <w:rsid w:val="009711EC"/>
    <w:rsid w:val="00987752"/>
    <w:rsid w:val="009B06BC"/>
    <w:rsid w:val="009B48FB"/>
    <w:rsid w:val="009D2639"/>
    <w:rsid w:val="009E03D0"/>
    <w:rsid w:val="00A10D2D"/>
    <w:rsid w:val="00A15120"/>
    <w:rsid w:val="00A50688"/>
    <w:rsid w:val="00A6721D"/>
    <w:rsid w:val="00A7422F"/>
    <w:rsid w:val="00A83F0B"/>
    <w:rsid w:val="00AD79A5"/>
    <w:rsid w:val="00B0064B"/>
    <w:rsid w:val="00B16730"/>
    <w:rsid w:val="00B35B43"/>
    <w:rsid w:val="00B45424"/>
    <w:rsid w:val="00B56F52"/>
    <w:rsid w:val="00B96F57"/>
    <w:rsid w:val="00BA7D13"/>
    <w:rsid w:val="00BE1A15"/>
    <w:rsid w:val="00BE36D2"/>
    <w:rsid w:val="00BE46B4"/>
    <w:rsid w:val="00C43BC3"/>
    <w:rsid w:val="00C44EC3"/>
    <w:rsid w:val="00C47165"/>
    <w:rsid w:val="00C5282E"/>
    <w:rsid w:val="00C60AF1"/>
    <w:rsid w:val="00C85A00"/>
    <w:rsid w:val="00C922D6"/>
    <w:rsid w:val="00CA05B6"/>
    <w:rsid w:val="00CE74D4"/>
    <w:rsid w:val="00CF0970"/>
    <w:rsid w:val="00D92176"/>
    <w:rsid w:val="00D95E35"/>
    <w:rsid w:val="00DF0E3D"/>
    <w:rsid w:val="00E04EC1"/>
    <w:rsid w:val="00E64DC0"/>
    <w:rsid w:val="00E7756F"/>
    <w:rsid w:val="00E82F5C"/>
    <w:rsid w:val="00EB12DB"/>
    <w:rsid w:val="00EC0154"/>
    <w:rsid w:val="00ED1986"/>
    <w:rsid w:val="00EE3F2E"/>
    <w:rsid w:val="00EF0AF4"/>
    <w:rsid w:val="00F06251"/>
    <w:rsid w:val="00F2632D"/>
    <w:rsid w:val="00F46614"/>
    <w:rsid w:val="00F60CEB"/>
    <w:rsid w:val="00F65D07"/>
    <w:rsid w:val="00F66CD8"/>
    <w:rsid w:val="00F848B3"/>
    <w:rsid w:val="00F86EDF"/>
    <w:rsid w:val="00F87476"/>
    <w:rsid w:val="00FA5C46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D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5C434D"/>
    <w:pPr>
      <w:keepNext/>
      <w:tabs>
        <w:tab w:val="num" w:pos="0"/>
      </w:tabs>
      <w:ind w:right="-3619"/>
      <w:outlineLvl w:val="0"/>
    </w:pPr>
    <w:rPr>
      <w:sz w:val="28"/>
    </w:rPr>
  </w:style>
  <w:style w:type="paragraph" w:styleId="2">
    <w:name w:val="heading 2"/>
    <w:basedOn w:val="a0"/>
    <w:next w:val="a1"/>
    <w:qFormat/>
    <w:rsid w:val="005C434D"/>
    <w:pPr>
      <w:tabs>
        <w:tab w:val="num" w:pos="0"/>
      </w:tabs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5C434D"/>
    <w:pPr>
      <w:tabs>
        <w:tab w:val="num" w:pos="0"/>
      </w:tabs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5C434D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rsid w:val="005C434D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5C434D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rsid w:val="005C434D"/>
    <w:pPr>
      <w:tabs>
        <w:tab w:val="num" w:pos="0"/>
      </w:tabs>
      <w:outlineLvl w:val="6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5C434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C43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5C434D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5C43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5C434D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5C434D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5C434D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5C434D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5C434D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5C434D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34D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34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5C434D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C434D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C434D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5C434D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34D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5C434D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5C434D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5C434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C434D"/>
  </w:style>
  <w:style w:type="character" w:customStyle="1" w:styleId="WW8Num22z0">
    <w:name w:val="WW8Num22z0"/>
    <w:rsid w:val="005C434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5C434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5C434D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5C434D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5C434D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5C434D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5C434D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5C434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5C434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5C434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5C434D"/>
    <w:rPr>
      <w:rFonts w:ascii="Symbol" w:hAnsi="Symbol" w:cs="StarSymbol"/>
      <w:sz w:val="18"/>
      <w:szCs w:val="18"/>
    </w:rPr>
  </w:style>
  <w:style w:type="character" w:customStyle="1" w:styleId="WW8Num33z0">
    <w:name w:val="WW8Num33z0"/>
    <w:rsid w:val="005C434D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5C434D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5C434D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5C434D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5C434D"/>
    <w:rPr>
      <w:rFonts w:ascii="Symbol" w:hAnsi="Symbol" w:cs="StarSymbol"/>
      <w:sz w:val="18"/>
      <w:szCs w:val="18"/>
    </w:rPr>
  </w:style>
  <w:style w:type="character" w:customStyle="1" w:styleId="WW8Num38z0">
    <w:name w:val="WW8Num38z0"/>
    <w:rsid w:val="005C434D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5C434D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34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5C434D"/>
    <w:rPr>
      <w:rFonts w:ascii="Symbol" w:hAnsi="Symbol" w:cs="StarSymbol"/>
      <w:sz w:val="18"/>
      <w:szCs w:val="18"/>
    </w:rPr>
  </w:style>
  <w:style w:type="character" w:customStyle="1" w:styleId="WW8Num42z0">
    <w:name w:val="WW8Num42z0"/>
    <w:rsid w:val="005C434D"/>
    <w:rPr>
      <w:rFonts w:ascii="Symbol" w:hAnsi="Symbol" w:cs="StarSymbol"/>
      <w:sz w:val="18"/>
      <w:szCs w:val="18"/>
    </w:rPr>
  </w:style>
  <w:style w:type="character" w:customStyle="1" w:styleId="WW8Num43z0">
    <w:name w:val="WW8Num43z0"/>
    <w:rsid w:val="005C434D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5C434D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5C434D"/>
  </w:style>
  <w:style w:type="character" w:customStyle="1" w:styleId="WW-Absatz-Standardschriftart">
    <w:name w:val="WW-Absatz-Standardschriftart"/>
    <w:rsid w:val="005C434D"/>
  </w:style>
  <w:style w:type="character" w:customStyle="1" w:styleId="WW-Absatz-Standardschriftart1">
    <w:name w:val="WW-Absatz-Standardschriftart1"/>
    <w:rsid w:val="005C434D"/>
  </w:style>
  <w:style w:type="character" w:customStyle="1" w:styleId="WW-Absatz-Standardschriftart11">
    <w:name w:val="WW-Absatz-Standardschriftart11"/>
    <w:rsid w:val="005C434D"/>
  </w:style>
  <w:style w:type="character" w:customStyle="1" w:styleId="WW-Absatz-Standardschriftart111">
    <w:name w:val="WW-Absatz-Standardschriftart111"/>
    <w:rsid w:val="005C434D"/>
  </w:style>
  <w:style w:type="character" w:customStyle="1" w:styleId="WW-Absatz-Standardschriftart1111">
    <w:name w:val="WW-Absatz-Standardschriftart1111"/>
    <w:rsid w:val="005C434D"/>
  </w:style>
  <w:style w:type="character" w:customStyle="1" w:styleId="WW-Absatz-Standardschriftart11111">
    <w:name w:val="WW-Absatz-Standardschriftart11111"/>
    <w:rsid w:val="005C434D"/>
  </w:style>
  <w:style w:type="character" w:customStyle="1" w:styleId="WW-Absatz-Standardschriftart111111">
    <w:name w:val="WW-Absatz-Standardschriftart111111"/>
    <w:rsid w:val="005C434D"/>
  </w:style>
  <w:style w:type="character" w:customStyle="1" w:styleId="WW-Absatz-Standardschriftart1111111">
    <w:name w:val="WW-Absatz-Standardschriftart1111111"/>
    <w:rsid w:val="005C434D"/>
  </w:style>
  <w:style w:type="character" w:customStyle="1" w:styleId="WW-Absatz-Standardschriftart11111111">
    <w:name w:val="WW-Absatz-Standardschriftart11111111"/>
    <w:rsid w:val="005C434D"/>
  </w:style>
  <w:style w:type="character" w:customStyle="1" w:styleId="WW-Absatz-Standardschriftart111111111">
    <w:name w:val="WW-Absatz-Standardschriftart111111111"/>
    <w:rsid w:val="005C434D"/>
  </w:style>
  <w:style w:type="character" w:customStyle="1" w:styleId="WW-Absatz-Standardschriftart1111111111">
    <w:name w:val="WW-Absatz-Standardschriftart1111111111"/>
    <w:rsid w:val="005C434D"/>
  </w:style>
  <w:style w:type="character" w:customStyle="1" w:styleId="WW-Absatz-Standardschriftart11111111111">
    <w:name w:val="WW-Absatz-Standardschriftart11111111111"/>
    <w:rsid w:val="005C434D"/>
  </w:style>
  <w:style w:type="character" w:customStyle="1" w:styleId="WW-Absatz-Standardschriftart111111111111">
    <w:name w:val="WW-Absatz-Standardschriftart111111111111"/>
    <w:rsid w:val="005C434D"/>
  </w:style>
  <w:style w:type="character" w:customStyle="1" w:styleId="WW-Absatz-Standardschriftart1111111111111">
    <w:name w:val="WW-Absatz-Standardschriftart1111111111111"/>
    <w:rsid w:val="005C434D"/>
  </w:style>
  <w:style w:type="character" w:customStyle="1" w:styleId="WW-Absatz-Standardschriftart11111111111111">
    <w:name w:val="WW-Absatz-Standardschriftart11111111111111"/>
    <w:rsid w:val="005C434D"/>
  </w:style>
  <w:style w:type="character" w:customStyle="1" w:styleId="WW-Absatz-Standardschriftart111111111111111">
    <w:name w:val="WW-Absatz-Standardschriftart111111111111111"/>
    <w:rsid w:val="005C434D"/>
  </w:style>
  <w:style w:type="character" w:customStyle="1" w:styleId="WW-Absatz-Standardschriftart1111111111111111">
    <w:name w:val="WW-Absatz-Standardschriftart1111111111111111"/>
    <w:rsid w:val="005C434D"/>
  </w:style>
  <w:style w:type="character" w:customStyle="1" w:styleId="WW-Absatz-Standardschriftart11111111111111111">
    <w:name w:val="WW-Absatz-Standardschriftart11111111111111111"/>
    <w:rsid w:val="005C434D"/>
  </w:style>
  <w:style w:type="character" w:customStyle="1" w:styleId="WW-Absatz-Standardschriftart111111111111111111">
    <w:name w:val="WW-Absatz-Standardschriftart111111111111111111"/>
    <w:rsid w:val="005C434D"/>
  </w:style>
  <w:style w:type="character" w:customStyle="1" w:styleId="WW-Absatz-Standardschriftart1111111111111111111">
    <w:name w:val="WW-Absatz-Standardschriftart1111111111111111111"/>
    <w:rsid w:val="005C434D"/>
  </w:style>
  <w:style w:type="character" w:customStyle="1" w:styleId="WW-Absatz-Standardschriftart11111111111111111111">
    <w:name w:val="WW-Absatz-Standardschriftart11111111111111111111"/>
    <w:rsid w:val="005C434D"/>
  </w:style>
  <w:style w:type="character" w:customStyle="1" w:styleId="WW-Absatz-Standardschriftart111111111111111111111">
    <w:name w:val="WW-Absatz-Standardschriftart111111111111111111111"/>
    <w:rsid w:val="005C434D"/>
  </w:style>
  <w:style w:type="character" w:customStyle="1" w:styleId="WW-Absatz-Standardschriftart1111111111111111111111">
    <w:name w:val="WW-Absatz-Standardschriftart1111111111111111111111"/>
    <w:rsid w:val="005C434D"/>
  </w:style>
  <w:style w:type="character" w:customStyle="1" w:styleId="WW-Absatz-Standardschriftart11111111111111111111111">
    <w:name w:val="WW-Absatz-Standardschriftart11111111111111111111111"/>
    <w:rsid w:val="005C434D"/>
  </w:style>
  <w:style w:type="character" w:customStyle="1" w:styleId="WW-Absatz-Standardschriftart111111111111111111111111">
    <w:name w:val="WW-Absatz-Standardschriftart111111111111111111111111"/>
    <w:rsid w:val="005C434D"/>
  </w:style>
  <w:style w:type="character" w:customStyle="1" w:styleId="WW-Absatz-Standardschriftart1111111111111111111111111">
    <w:name w:val="WW-Absatz-Standardschriftart1111111111111111111111111"/>
    <w:rsid w:val="005C434D"/>
  </w:style>
  <w:style w:type="character" w:customStyle="1" w:styleId="WW-Absatz-Standardschriftart11111111111111111111111111">
    <w:name w:val="WW-Absatz-Standardschriftart11111111111111111111111111"/>
    <w:rsid w:val="005C434D"/>
  </w:style>
  <w:style w:type="character" w:customStyle="1" w:styleId="WW-Absatz-Standardschriftart111111111111111111111111111">
    <w:name w:val="WW-Absatz-Standardschriftart111111111111111111111111111"/>
    <w:rsid w:val="005C434D"/>
  </w:style>
  <w:style w:type="character" w:customStyle="1" w:styleId="WW-Absatz-Standardschriftart1111111111111111111111111111">
    <w:name w:val="WW-Absatz-Standardschriftart1111111111111111111111111111"/>
    <w:rsid w:val="005C434D"/>
  </w:style>
  <w:style w:type="character" w:customStyle="1" w:styleId="WW-Absatz-Standardschriftart11111111111111111111111111111">
    <w:name w:val="WW-Absatz-Standardschriftart11111111111111111111111111111"/>
    <w:rsid w:val="005C434D"/>
  </w:style>
  <w:style w:type="character" w:customStyle="1" w:styleId="WW-Absatz-Standardschriftart111111111111111111111111111111">
    <w:name w:val="WW-Absatz-Standardschriftart111111111111111111111111111111"/>
    <w:rsid w:val="005C434D"/>
  </w:style>
  <w:style w:type="character" w:customStyle="1" w:styleId="WW-Absatz-Standardschriftart1111111111111111111111111111111">
    <w:name w:val="WW-Absatz-Standardschriftart1111111111111111111111111111111"/>
    <w:rsid w:val="005C434D"/>
  </w:style>
  <w:style w:type="character" w:customStyle="1" w:styleId="WW-Absatz-Standardschriftart11111111111111111111111111111111">
    <w:name w:val="WW-Absatz-Standardschriftart11111111111111111111111111111111"/>
    <w:rsid w:val="005C434D"/>
  </w:style>
  <w:style w:type="character" w:customStyle="1" w:styleId="WW-Absatz-Standardschriftart111111111111111111111111111111111">
    <w:name w:val="WW-Absatz-Standardschriftart111111111111111111111111111111111"/>
    <w:rsid w:val="005C434D"/>
  </w:style>
  <w:style w:type="character" w:customStyle="1" w:styleId="WW-Absatz-Standardschriftart1111111111111111111111111111111111">
    <w:name w:val="WW-Absatz-Standardschriftart1111111111111111111111111111111111"/>
    <w:rsid w:val="005C434D"/>
  </w:style>
  <w:style w:type="character" w:customStyle="1" w:styleId="WW-Absatz-Standardschriftart11111111111111111111111111111111111">
    <w:name w:val="WW-Absatz-Standardschriftart11111111111111111111111111111111111"/>
    <w:rsid w:val="005C434D"/>
  </w:style>
  <w:style w:type="character" w:customStyle="1" w:styleId="WW-Absatz-Standardschriftart111111111111111111111111111111111111">
    <w:name w:val="WW-Absatz-Standardschriftart111111111111111111111111111111111111"/>
    <w:rsid w:val="005C434D"/>
  </w:style>
  <w:style w:type="character" w:customStyle="1" w:styleId="WW-Absatz-Standardschriftart1111111111111111111111111111111111111">
    <w:name w:val="WW-Absatz-Standardschriftart1111111111111111111111111111111111111"/>
    <w:rsid w:val="005C434D"/>
  </w:style>
  <w:style w:type="character" w:customStyle="1" w:styleId="WW-Absatz-Standardschriftart11111111111111111111111111111111111111">
    <w:name w:val="WW-Absatz-Standardschriftart11111111111111111111111111111111111111"/>
    <w:rsid w:val="005C434D"/>
  </w:style>
  <w:style w:type="character" w:customStyle="1" w:styleId="WW-Absatz-Standardschriftart111111111111111111111111111111111111111">
    <w:name w:val="WW-Absatz-Standardschriftart111111111111111111111111111111111111111"/>
    <w:rsid w:val="005C434D"/>
  </w:style>
  <w:style w:type="character" w:customStyle="1" w:styleId="WW-Absatz-Standardschriftart1111111111111111111111111111111111111111">
    <w:name w:val="WW-Absatz-Standardschriftart1111111111111111111111111111111111111111"/>
    <w:rsid w:val="005C434D"/>
  </w:style>
  <w:style w:type="character" w:customStyle="1" w:styleId="WW-Absatz-Standardschriftart11111111111111111111111111111111111111111">
    <w:name w:val="WW-Absatz-Standardschriftart11111111111111111111111111111111111111111"/>
    <w:rsid w:val="005C434D"/>
  </w:style>
  <w:style w:type="character" w:customStyle="1" w:styleId="WW-Absatz-Standardschriftart111111111111111111111111111111111111111111">
    <w:name w:val="WW-Absatz-Standardschriftart111111111111111111111111111111111111111111"/>
    <w:rsid w:val="005C434D"/>
  </w:style>
  <w:style w:type="character" w:customStyle="1" w:styleId="WW-Absatz-Standardschriftart1111111111111111111111111111111111111111111">
    <w:name w:val="WW-Absatz-Standardschriftart1111111111111111111111111111111111111111111"/>
    <w:rsid w:val="005C434D"/>
  </w:style>
  <w:style w:type="character" w:customStyle="1" w:styleId="WW-Absatz-Standardschriftart11111111111111111111111111111111111111111111">
    <w:name w:val="WW-Absatz-Standardschriftart11111111111111111111111111111111111111111111"/>
    <w:rsid w:val="005C434D"/>
  </w:style>
  <w:style w:type="character" w:customStyle="1" w:styleId="WW-Absatz-Standardschriftart111111111111111111111111111111111111111111111">
    <w:name w:val="WW-Absatz-Standardschriftart111111111111111111111111111111111111111111111"/>
    <w:rsid w:val="005C434D"/>
  </w:style>
  <w:style w:type="character" w:customStyle="1" w:styleId="WW-Absatz-Standardschriftart1111111111111111111111111111111111111111111111">
    <w:name w:val="WW-Absatz-Standardschriftart1111111111111111111111111111111111111111111111"/>
    <w:rsid w:val="005C434D"/>
  </w:style>
  <w:style w:type="character" w:customStyle="1" w:styleId="WW-Absatz-Standardschriftart11111111111111111111111111111111111111111111111">
    <w:name w:val="WW-Absatz-Standardschriftart11111111111111111111111111111111111111111111111"/>
    <w:rsid w:val="005C434D"/>
  </w:style>
  <w:style w:type="character" w:customStyle="1" w:styleId="WW-Absatz-Standardschriftart111111111111111111111111111111111111111111111111">
    <w:name w:val="WW-Absatz-Standardschriftart111111111111111111111111111111111111111111111111"/>
    <w:rsid w:val="005C434D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34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34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34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34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34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34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34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3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3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3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3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3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3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34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34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34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34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34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34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34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34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34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34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34D"/>
  </w:style>
  <w:style w:type="character" w:customStyle="1" w:styleId="10">
    <w:name w:val="Основной шрифт абзаца1"/>
    <w:rsid w:val="005C434D"/>
  </w:style>
  <w:style w:type="character" w:customStyle="1" w:styleId="11">
    <w:name w:val="Заголовок 1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10"/>
    <w:rsid w:val="005C43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Текст выноски Знак"/>
    <w:basedOn w:val="10"/>
    <w:rsid w:val="005C434D"/>
    <w:rPr>
      <w:rFonts w:ascii="Tahoma" w:eastAsia="Times New Roman" w:hAnsi="Tahoma" w:cs="Tahoma"/>
      <w:sz w:val="16"/>
      <w:szCs w:val="16"/>
    </w:rPr>
  </w:style>
  <w:style w:type="character" w:customStyle="1" w:styleId="a9">
    <w:name w:val="Маркеры списка"/>
    <w:rsid w:val="005C434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5C434D"/>
  </w:style>
  <w:style w:type="character" w:styleId="ab">
    <w:name w:val="Hyperlink"/>
    <w:rsid w:val="005C434D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C43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sid w:val="005C434D"/>
    <w:pPr>
      <w:jc w:val="both"/>
    </w:pPr>
    <w:rPr>
      <w:sz w:val="28"/>
    </w:rPr>
  </w:style>
  <w:style w:type="paragraph" w:styleId="ac">
    <w:name w:val="List"/>
    <w:basedOn w:val="a1"/>
    <w:rsid w:val="005C434D"/>
    <w:rPr>
      <w:rFonts w:ascii="Arial" w:hAnsi="Arial" w:cs="Mangal"/>
    </w:rPr>
  </w:style>
  <w:style w:type="paragraph" w:customStyle="1" w:styleId="21">
    <w:name w:val="Название2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">
    <w:name w:val="Указатель2"/>
    <w:basedOn w:val="a"/>
    <w:rsid w:val="005C434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5C434D"/>
    <w:pPr>
      <w:suppressLineNumbers/>
    </w:pPr>
    <w:rPr>
      <w:rFonts w:ascii="Arial" w:hAnsi="Arial" w:cs="Mangal"/>
    </w:rPr>
  </w:style>
  <w:style w:type="paragraph" w:styleId="ad">
    <w:name w:val="Title"/>
    <w:basedOn w:val="a0"/>
    <w:next w:val="ae"/>
    <w:qFormat/>
    <w:rsid w:val="005C434D"/>
  </w:style>
  <w:style w:type="paragraph" w:styleId="ae">
    <w:name w:val="Subtitle"/>
    <w:basedOn w:val="a0"/>
    <w:next w:val="a1"/>
    <w:qFormat/>
    <w:rsid w:val="005C434D"/>
    <w:pPr>
      <w:jc w:val="center"/>
    </w:pPr>
    <w:rPr>
      <w:i/>
      <w:iCs/>
    </w:rPr>
  </w:style>
  <w:style w:type="paragraph" w:styleId="af">
    <w:name w:val="Body Text Indent"/>
    <w:basedOn w:val="a"/>
    <w:rsid w:val="005C434D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5C434D"/>
    <w:pPr>
      <w:jc w:val="center"/>
    </w:pPr>
    <w:rPr>
      <w:b/>
      <w:sz w:val="28"/>
    </w:rPr>
  </w:style>
  <w:style w:type="paragraph" w:customStyle="1" w:styleId="ConsPlusNonformat">
    <w:name w:val="ConsPlusNonformat"/>
    <w:link w:val="ConsPlusNonformat0"/>
    <w:rsid w:val="005C434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5C434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5C434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5C434D"/>
    <w:pPr>
      <w:suppressLineNumbers/>
    </w:pPr>
  </w:style>
  <w:style w:type="paragraph" w:customStyle="1" w:styleId="af2">
    <w:name w:val="Заголовок таблицы"/>
    <w:basedOn w:val="af1"/>
    <w:rsid w:val="005C434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C434D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styleId="af3">
    <w:name w:val="Normal (Web)"/>
    <w:basedOn w:val="a"/>
    <w:rsid w:val="005C434D"/>
    <w:pPr>
      <w:suppressAutoHyphens w:val="0"/>
      <w:spacing w:before="280" w:after="119"/>
    </w:pPr>
    <w:rPr>
      <w:rFonts w:cs="Times New Roman"/>
      <w:sz w:val="24"/>
      <w:szCs w:val="24"/>
    </w:rPr>
  </w:style>
  <w:style w:type="character" w:customStyle="1" w:styleId="FontStyle29">
    <w:name w:val="Font Style29"/>
    <w:uiPriority w:val="99"/>
    <w:rsid w:val="00F86ED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86EDF"/>
    <w:pPr>
      <w:widowControl w:val="0"/>
      <w:suppressAutoHyphens w:val="0"/>
      <w:autoSpaceDE w:val="0"/>
      <w:autoSpaceDN w:val="0"/>
      <w:adjustRightInd w:val="0"/>
      <w:spacing w:line="323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ConsPlusNonformat0">
    <w:name w:val="ConsPlusNonformat Знак"/>
    <w:basedOn w:val="a2"/>
    <w:link w:val="ConsPlusNonformat"/>
    <w:rsid w:val="00A10D2D"/>
    <w:rPr>
      <w:rFonts w:ascii="Courier New" w:eastAsia="Arial" w:hAnsi="Courier New" w:cs="Courier New"/>
      <w:lang w:eastAsia="ar-SA"/>
    </w:rPr>
  </w:style>
  <w:style w:type="paragraph" w:styleId="af4">
    <w:name w:val="No Spacing"/>
    <w:uiPriority w:val="1"/>
    <w:qFormat/>
    <w:rsid w:val="00A10D2D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2"/>
    <w:link w:val="ConsPlusNormal"/>
    <w:locked/>
    <w:rsid w:val="00A10D2D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18E17-8FFA-4032-B27C-38987D78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6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Загс</cp:lastModifiedBy>
  <cp:revision>48</cp:revision>
  <cp:lastPrinted>2016-03-21T10:21:00Z</cp:lastPrinted>
  <dcterms:created xsi:type="dcterms:W3CDTF">2015-03-05T12:28:00Z</dcterms:created>
  <dcterms:modified xsi:type="dcterms:W3CDTF">2017-04-04T07:21:00Z</dcterms:modified>
</cp:coreProperties>
</file>